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9BB661" w14:textId="0FDAA527" w:rsidR="00FE2834" w:rsidRPr="005A026A" w:rsidRDefault="005162B2" w:rsidP="005A026A">
      <w:pPr>
        <w:jc w:val="center"/>
        <w:rPr>
          <w:b/>
          <w:u w:val="single"/>
        </w:rPr>
      </w:pPr>
      <w:r>
        <w:rPr>
          <w:b/>
        </w:rPr>
        <w:t>GUIA 2</w:t>
      </w:r>
      <w:r w:rsidR="00374B44">
        <w:rPr>
          <w:b/>
        </w:rPr>
        <w:t>: MEZCLAS</w:t>
      </w:r>
    </w:p>
    <w:p w14:paraId="224556E4" w14:textId="7406A062" w:rsidR="00EF3F8B" w:rsidRPr="005A026A" w:rsidRDefault="00EF3F8B" w:rsidP="005A026A">
      <w:pPr>
        <w:jc w:val="both"/>
      </w:pPr>
    </w:p>
    <w:p w14:paraId="12115CE4" w14:textId="77777777" w:rsidR="001B5EF3" w:rsidRDefault="001B5EF3" w:rsidP="001B5EF3">
      <w:pPr>
        <w:pStyle w:val="Default"/>
      </w:pPr>
    </w:p>
    <w:p w14:paraId="132B49A9" w14:textId="1A782218" w:rsidR="001B5EF3" w:rsidRDefault="001B5EF3" w:rsidP="001B5EF3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1_ Las siguientes fotografías corresponden a tres solutos diferentes. Con ayuda de la tabla periódica, calcula la masa correspondiente a un mol de cada sustancia</w:t>
      </w:r>
    </w:p>
    <w:p w14:paraId="0DC0A287" w14:textId="77777777" w:rsidR="001B5EF3" w:rsidRDefault="001B5EF3" w:rsidP="001B5EF3">
      <w:pPr>
        <w:autoSpaceDE w:val="0"/>
        <w:autoSpaceDN w:val="0"/>
        <w:adjustRightInd w:val="0"/>
        <w:jc w:val="both"/>
        <w:rPr>
          <w:sz w:val="22"/>
          <w:szCs w:val="22"/>
        </w:rPr>
      </w:pPr>
    </w:p>
    <w:p w14:paraId="14C3E732" w14:textId="3227C42D" w:rsidR="001B5EF3" w:rsidRDefault="001B5EF3" w:rsidP="001B5EF3">
      <w:pPr>
        <w:autoSpaceDE w:val="0"/>
        <w:autoSpaceDN w:val="0"/>
        <w:adjustRightInd w:val="0"/>
        <w:jc w:val="both"/>
        <w:rPr>
          <w:lang w:val="es-CL" w:eastAsia="es-CL"/>
        </w:rPr>
      </w:pPr>
      <w:r w:rsidRPr="001B5EF3">
        <w:rPr>
          <w:noProof/>
          <w:lang w:val="es-CL" w:eastAsia="es-CL"/>
        </w:rPr>
        <w:drawing>
          <wp:inline distT="0" distB="0" distL="0" distR="0" wp14:anchorId="067743FD" wp14:editId="5A7B2106">
            <wp:extent cx="5612130" cy="1745010"/>
            <wp:effectExtent l="0" t="0" r="7620" b="76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74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DAF7D" w14:textId="638F9640" w:rsidR="001B5EF3" w:rsidRDefault="00985563" w:rsidP="001B5EF3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85563">
        <w:rPr>
          <w:noProof/>
          <w:lang w:val="es-CL" w:eastAsia="es-CL"/>
        </w:rPr>
        <w:drawing>
          <wp:inline distT="0" distB="0" distL="0" distR="0" wp14:anchorId="38A00EBB" wp14:editId="540F21C6">
            <wp:extent cx="5612130" cy="2614277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1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3EF9E" w14:textId="2083658C" w:rsidR="00985563" w:rsidRDefault="00985563" w:rsidP="001B5EF3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85563">
        <w:rPr>
          <w:noProof/>
          <w:lang w:val="es-CL" w:eastAsia="es-CL"/>
        </w:rPr>
        <w:drawing>
          <wp:inline distT="0" distB="0" distL="0" distR="0" wp14:anchorId="5C02A50F" wp14:editId="73FF3439">
            <wp:extent cx="5612130" cy="2161146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16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B62A1" w14:textId="21267533" w:rsidR="00985563" w:rsidRDefault="00816316" w:rsidP="001B5EF3">
      <w:pPr>
        <w:autoSpaceDE w:val="0"/>
        <w:autoSpaceDN w:val="0"/>
        <w:adjustRightInd w:val="0"/>
        <w:jc w:val="both"/>
        <w:rPr>
          <w:lang w:val="es-CL" w:eastAsia="es-CL"/>
        </w:rPr>
      </w:pPr>
      <w:r w:rsidRPr="00816316">
        <w:rPr>
          <w:noProof/>
          <w:lang w:val="es-CL" w:eastAsia="es-CL"/>
        </w:rPr>
        <w:lastRenderedPageBreak/>
        <w:drawing>
          <wp:inline distT="0" distB="0" distL="0" distR="0" wp14:anchorId="29DC85B1" wp14:editId="6B69B6EC">
            <wp:extent cx="5612130" cy="2551702"/>
            <wp:effectExtent l="0" t="0" r="7620" b="127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5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5D6BB" w14:textId="77777777" w:rsidR="008857A2" w:rsidRDefault="008857A2" w:rsidP="001B5EF3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234C37E7" w14:textId="541E6578" w:rsidR="001B5EF3" w:rsidRPr="001B5EF3" w:rsidRDefault="001B5EF3" w:rsidP="001B5EF3">
      <w:pPr>
        <w:pStyle w:val="Default"/>
        <w:jc w:val="both"/>
        <w:rPr>
          <w:rFonts w:ascii="Times New Roman" w:hAnsi="Times New Roman" w:cs="Times New Roman"/>
        </w:rPr>
      </w:pPr>
      <w:r w:rsidRPr="001B5EF3">
        <w:rPr>
          <w:rFonts w:ascii="Times New Roman" w:hAnsi="Times New Roman" w:cs="Times New Roman"/>
        </w:rPr>
        <w:t xml:space="preserve">2_ Clasifica los siguientes solutos como electrolitos o no electrolitos. </w:t>
      </w:r>
    </w:p>
    <w:p w14:paraId="33CD8BEE" w14:textId="163B9B91" w:rsidR="001B5EF3" w:rsidRPr="001B5EF3" w:rsidRDefault="001B5EF3" w:rsidP="001B5EF3">
      <w:pPr>
        <w:pStyle w:val="Default"/>
        <w:jc w:val="both"/>
        <w:rPr>
          <w:rFonts w:ascii="Times New Roman" w:hAnsi="Times New Roman" w:cs="Times New Roman"/>
        </w:rPr>
      </w:pPr>
      <w:r w:rsidRPr="001B5EF3">
        <w:rPr>
          <w:rFonts w:ascii="Times New Roman" w:hAnsi="Times New Roman" w:cs="Times New Roman"/>
          <w:noProof/>
        </w:rPr>
        <w:drawing>
          <wp:inline distT="0" distB="0" distL="0" distR="0" wp14:anchorId="54533F88" wp14:editId="41816231">
            <wp:extent cx="5612130" cy="1675590"/>
            <wp:effectExtent l="0" t="0" r="7620" b="127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6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C5064" w14:textId="4CAB925C" w:rsidR="001B5EF3" w:rsidRPr="00510CF6" w:rsidRDefault="00440C7A" w:rsidP="001B5EF3">
      <w:pPr>
        <w:pStyle w:val="Default"/>
        <w:jc w:val="both"/>
        <w:rPr>
          <w:rFonts w:ascii="Times New Roman" w:hAnsi="Times New Roman" w:cs="Times New Roman"/>
          <w:b/>
          <w:color w:val="FF0000"/>
        </w:rPr>
      </w:pPr>
      <w:proofErr w:type="spellStart"/>
      <w:r w:rsidRPr="00510CF6">
        <w:rPr>
          <w:rFonts w:ascii="Times New Roman" w:hAnsi="Times New Roman" w:cs="Times New Roman"/>
          <w:b/>
          <w:color w:val="FF0000"/>
        </w:rPr>
        <w:t>NaCl</w:t>
      </w:r>
      <w:proofErr w:type="spellEnd"/>
      <w:r w:rsidRPr="00510CF6">
        <w:rPr>
          <w:rFonts w:ascii="Times New Roman" w:hAnsi="Times New Roman" w:cs="Times New Roman"/>
          <w:b/>
          <w:color w:val="FF0000"/>
        </w:rPr>
        <w:t xml:space="preserve"> = Electrolito</w:t>
      </w:r>
    </w:p>
    <w:p w14:paraId="6D1ABD25" w14:textId="40D91315" w:rsidR="00440C7A" w:rsidRPr="00510CF6" w:rsidRDefault="00440C7A" w:rsidP="001B5EF3">
      <w:pPr>
        <w:pStyle w:val="Default"/>
        <w:jc w:val="both"/>
        <w:rPr>
          <w:rFonts w:ascii="Times New Roman" w:hAnsi="Times New Roman" w:cs="Times New Roman"/>
          <w:b/>
          <w:color w:val="FF0000"/>
        </w:rPr>
      </w:pPr>
      <w:r w:rsidRPr="00510CF6">
        <w:rPr>
          <w:rFonts w:ascii="Times New Roman" w:hAnsi="Times New Roman" w:cs="Times New Roman"/>
          <w:b/>
          <w:color w:val="FF0000"/>
        </w:rPr>
        <w:t>C</w:t>
      </w:r>
      <w:r w:rsidRPr="00510CF6">
        <w:rPr>
          <w:rFonts w:ascii="Times New Roman" w:hAnsi="Times New Roman" w:cs="Times New Roman"/>
          <w:b/>
          <w:color w:val="FF0000"/>
          <w:vertAlign w:val="subscript"/>
        </w:rPr>
        <w:t>12</w:t>
      </w:r>
      <w:r w:rsidRPr="00510CF6">
        <w:rPr>
          <w:rFonts w:ascii="Times New Roman" w:hAnsi="Times New Roman" w:cs="Times New Roman"/>
          <w:b/>
          <w:color w:val="FF0000"/>
        </w:rPr>
        <w:t>H</w:t>
      </w:r>
      <w:r w:rsidRPr="00510CF6">
        <w:rPr>
          <w:rFonts w:ascii="Times New Roman" w:hAnsi="Times New Roman" w:cs="Times New Roman"/>
          <w:b/>
          <w:color w:val="FF0000"/>
          <w:vertAlign w:val="subscript"/>
        </w:rPr>
        <w:t>22</w:t>
      </w:r>
      <w:r w:rsidRPr="00510CF6">
        <w:rPr>
          <w:rFonts w:ascii="Times New Roman" w:hAnsi="Times New Roman" w:cs="Times New Roman"/>
          <w:b/>
          <w:color w:val="FF0000"/>
        </w:rPr>
        <w:t>O</w:t>
      </w:r>
      <w:r w:rsidRPr="00510CF6">
        <w:rPr>
          <w:rFonts w:ascii="Times New Roman" w:hAnsi="Times New Roman" w:cs="Times New Roman"/>
          <w:b/>
          <w:color w:val="FF0000"/>
          <w:vertAlign w:val="subscript"/>
        </w:rPr>
        <w:t>11</w:t>
      </w:r>
      <w:r w:rsidRPr="00510CF6">
        <w:rPr>
          <w:rFonts w:ascii="Times New Roman" w:hAnsi="Times New Roman" w:cs="Times New Roman"/>
          <w:b/>
          <w:color w:val="FF0000"/>
        </w:rPr>
        <w:t xml:space="preserve"> = No electrolito</w:t>
      </w:r>
    </w:p>
    <w:p w14:paraId="62BDD9A7" w14:textId="35BF074E" w:rsidR="00440C7A" w:rsidRPr="00510CF6" w:rsidRDefault="00440C7A" w:rsidP="001B5EF3">
      <w:pPr>
        <w:pStyle w:val="Default"/>
        <w:jc w:val="both"/>
        <w:rPr>
          <w:rFonts w:ascii="Times New Roman" w:hAnsi="Times New Roman" w:cs="Times New Roman"/>
          <w:b/>
          <w:color w:val="FF0000"/>
        </w:rPr>
      </w:pPr>
      <w:r w:rsidRPr="00510CF6">
        <w:rPr>
          <w:rFonts w:ascii="Times New Roman" w:hAnsi="Times New Roman" w:cs="Times New Roman"/>
          <w:b/>
          <w:color w:val="FF0000"/>
        </w:rPr>
        <w:t>H</w:t>
      </w:r>
      <w:r w:rsidRPr="00510CF6">
        <w:rPr>
          <w:rFonts w:ascii="Times New Roman" w:hAnsi="Times New Roman" w:cs="Times New Roman"/>
          <w:b/>
          <w:color w:val="FF0000"/>
          <w:vertAlign w:val="subscript"/>
        </w:rPr>
        <w:t>2</w:t>
      </w:r>
      <w:r w:rsidRPr="00510CF6">
        <w:rPr>
          <w:rFonts w:ascii="Times New Roman" w:hAnsi="Times New Roman" w:cs="Times New Roman"/>
          <w:b/>
          <w:color w:val="FF0000"/>
        </w:rPr>
        <w:t>SO</w:t>
      </w:r>
      <w:r w:rsidRPr="00510CF6">
        <w:rPr>
          <w:rFonts w:ascii="Times New Roman" w:hAnsi="Times New Roman" w:cs="Times New Roman"/>
          <w:b/>
          <w:color w:val="FF0000"/>
          <w:vertAlign w:val="subscript"/>
        </w:rPr>
        <w:t>4</w:t>
      </w:r>
      <w:r w:rsidRPr="00510CF6">
        <w:rPr>
          <w:rFonts w:ascii="Times New Roman" w:hAnsi="Times New Roman" w:cs="Times New Roman"/>
          <w:b/>
          <w:color w:val="FF0000"/>
        </w:rPr>
        <w:t xml:space="preserve"> = Electrolito</w:t>
      </w:r>
    </w:p>
    <w:p w14:paraId="3E0969FE" w14:textId="3D7ACCAD" w:rsidR="001B5EF3" w:rsidRDefault="001B5EF3" w:rsidP="001B5EF3">
      <w:pPr>
        <w:pStyle w:val="Default"/>
        <w:spacing w:before="100" w:after="40" w:line="241" w:lineRule="atLeast"/>
        <w:ind w:left="280"/>
        <w:jc w:val="both"/>
        <w:rPr>
          <w:rStyle w:val="A3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A31"/>
          <w:rFonts w:ascii="Times New Roman" w:hAnsi="Times New Roman" w:cs="Times New Roman"/>
          <w:bCs/>
          <w:color w:val="auto"/>
          <w:sz w:val="24"/>
          <w:szCs w:val="24"/>
        </w:rPr>
        <w:t>3_ E</w:t>
      </w:r>
      <w:r w:rsidRPr="001B5EF3">
        <w:rPr>
          <w:rStyle w:val="A31"/>
          <w:rFonts w:ascii="Times New Roman" w:hAnsi="Times New Roman" w:cs="Times New Roman"/>
          <w:color w:val="auto"/>
          <w:sz w:val="24"/>
          <w:szCs w:val="24"/>
        </w:rPr>
        <w:t>l dicromato de potasio (K</w:t>
      </w:r>
      <w:r w:rsidRPr="001B5EF3">
        <w:rPr>
          <w:rStyle w:val="A92"/>
          <w:rFonts w:ascii="Times New Roman" w:hAnsi="Times New Roman" w:cs="Times New Roman"/>
          <w:color w:val="auto"/>
          <w:sz w:val="24"/>
          <w:szCs w:val="24"/>
          <w:vertAlign w:val="subscript"/>
        </w:rPr>
        <w:t>2</w:t>
      </w:r>
      <w:r w:rsidRPr="001B5EF3">
        <w:rPr>
          <w:rStyle w:val="A31"/>
          <w:rFonts w:ascii="Times New Roman" w:hAnsi="Times New Roman" w:cs="Times New Roman"/>
          <w:color w:val="auto"/>
          <w:sz w:val="24"/>
          <w:szCs w:val="24"/>
        </w:rPr>
        <w:t>Cr</w:t>
      </w:r>
      <w:r w:rsidRPr="001B5EF3">
        <w:rPr>
          <w:rStyle w:val="A92"/>
          <w:rFonts w:ascii="Times New Roman" w:hAnsi="Times New Roman" w:cs="Times New Roman"/>
          <w:color w:val="auto"/>
          <w:sz w:val="24"/>
          <w:szCs w:val="24"/>
          <w:vertAlign w:val="subscript"/>
        </w:rPr>
        <w:t>2</w:t>
      </w:r>
      <w:r w:rsidRPr="001B5EF3">
        <w:rPr>
          <w:rStyle w:val="A31"/>
          <w:rFonts w:ascii="Times New Roman" w:hAnsi="Times New Roman" w:cs="Times New Roman"/>
          <w:color w:val="auto"/>
          <w:sz w:val="24"/>
          <w:szCs w:val="24"/>
        </w:rPr>
        <w:t>O</w:t>
      </w:r>
      <w:r w:rsidRPr="001B5EF3">
        <w:rPr>
          <w:rStyle w:val="A92"/>
          <w:rFonts w:ascii="Times New Roman" w:hAnsi="Times New Roman" w:cs="Times New Roman"/>
          <w:color w:val="auto"/>
          <w:sz w:val="24"/>
          <w:szCs w:val="24"/>
          <w:vertAlign w:val="subscript"/>
        </w:rPr>
        <w:t>7</w:t>
      </w:r>
      <w:r w:rsidRPr="001B5EF3">
        <w:rPr>
          <w:rStyle w:val="A31"/>
          <w:rFonts w:ascii="Times New Roman" w:hAnsi="Times New Roman" w:cs="Times New Roman"/>
          <w:color w:val="auto"/>
          <w:sz w:val="24"/>
          <w:szCs w:val="24"/>
        </w:rPr>
        <w:t xml:space="preserve">) es una sal de color anaranjado y muy soluble en agua. La imagen inferior muestra tres disoluciones acuosas preparadas con dicromato de potasio. </w:t>
      </w:r>
    </w:p>
    <w:p w14:paraId="2B0ADF17" w14:textId="5B1D51D1" w:rsidR="001B5EF3" w:rsidRDefault="001B5EF3" w:rsidP="001B5EF3">
      <w:pPr>
        <w:pStyle w:val="Default"/>
        <w:spacing w:before="100" w:after="40" w:line="241" w:lineRule="atLeast"/>
        <w:ind w:left="280"/>
        <w:jc w:val="both"/>
        <w:rPr>
          <w:rStyle w:val="A31"/>
          <w:rFonts w:ascii="Times New Roman" w:hAnsi="Times New Roman" w:cs="Times New Roman"/>
          <w:color w:val="auto"/>
          <w:sz w:val="24"/>
          <w:szCs w:val="24"/>
        </w:rPr>
      </w:pPr>
    </w:p>
    <w:tbl>
      <w:tblPr>
        <w:tblStyle w:val="Tablaconcuadrcula"/>
        <w:tblW w:w="0" w:type="auto"/>
        <w:tblInd w:w="2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3"/>
        <w:gridCol w:w="2885"/>
      </w:tblGrid>
      <w:tr w:rsidR="001B5EF3" w14:paraId="2D8A6790" w14:textId="77777777" w:rsidTr="00C51E14">
        <w:tc>
          <w:tcPr>
            <w:tcW w:w="0" w:type="auto"/>
          </w:tcPr>
          <w:p w14:paraId="1105F190" w14:textId="11E48CA1" w:rsidR="001B5EF3" w:rsidRPr="0029571C" w:rsidRDefault="001B5EF3" w:rsidP="001B5EF3">
            <w:pPr>
              <w:pStyle w:val="Pa182"/>
              <w:spacing w:before="40" w:after="40"/>
              <w:jc w:val="both"/>
              <w:rPr>
                <w:rStyle w:val="A31"/>
                <w:rFonts w:ascii="Times New Roman" w:hAnsi="Times New Roman" w:cs="Times New Roman"/>
                <w:sz w:val="24"/>
                <w:szCs w:val="24"/>
              </w:rPr>
            </w:pPr>
            <w:r w:rsidRPr="0029571C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 xml:space="preserve">A_ Identifica el soluto y el disolvente en los tres casos. </w:t>
            </w:r>
          </w:p>
          <w:p w14:paraId="07F3B909" w14:textId="05C9D5EA" w:rsidR="0029571C" w:rsidRPr="0029571C" w:rsidRDefault="0029571C" w:rsidP="0029571C">
            <w:pPr>
              <w:pStyle w:val="Default"/>
              <w:rPr>
                <w:rFonts w:ascii="Times New Roman" w:hAnsi="Times New Roman" w:cs="Times New Roman"/>
                <w:b/>
                <w:color w:val="FF0000"/>
              </w:rPr>
            </w:pPr>
            <w:r w:rsidRPr="0029571C">
              <w:rPr>
                <w:rFonts w:ascii="Times New Roman" w:hAnsi="Times New Roman" w:cs="Times New Roman"/>
                <w:b/>
                <w:color w:val="FF0000"/>
              </w:rPr>
              <w:t>Soluto = K</w:t>
            </w:r>
            <w:r w:rsidRPr="0029571C">
              <w:rPr>
                <w:rFonts w:ascii="Times New Roman" w:hAnsi="Times New Roman" w:cs="Times New Roman"/>
                <w:b/>
                <w:color w:val="FF0000"/>
                <w:vertAlign w:val="subscript"/>
              </w:rPr>
              <w:t>2</w:t>
            </w:r>
            <w:r w:rsidRPr="0029571C">
              <w:rPr>
                <w:rFonts w:ascii="Times New Roman" w:hAnsi="Times New Roman" w:cs="Times New Roman"/>
                <w:b/>
                <w:color w:val="FF0000"/>
              </w:rPr>
              <w:t>Cr</w:t>
            </w:r>
            <w:r w:rsidRPr="0029571C">
              <w:rPr>
                <w:rFonts w:ascii="Times New Roman" w:hAnsi="Times New Roman" w:cs="Times New Roman"/>
                <w:b/>
                <w:color w:val="FF0000"/>
                <w:vertAlign w:val="subscript"/>
              </w:rPr>
              <w:t>2</w:t>
            </w:r>
            <w:r w:rsidRPr="0029571C">
              <w:rPr>
                <w:rFonts w:ascii="Times New Roman" w:hAnsi="Times New Roman" w:cs="Times New Roman"/>
                <w:b/>
                <w:color w:val="FF0000"/>
              </w:rPr>
              <w:t>O</w:t>
            </w:r>
            <w:r w:rsidRPr="0029571C">
              <w:rPr>
                <w:rFonts w:ascii="Times New Roman" w:hAnsi="Times New Roman" w:cs="Times New Roman"/>
                <w:b/>
                <w:color w:val="FF0000"/>
                <w:vertAlign w:val="subscript"/>
              </w:rPr>
              <w:t>7</w:t>
            </w:r>
          </w:p>
          <w:p w14:paraId="2B2016E0" w14:textId="2A99277C" w:rsidR="0029571C" w:rsidRPr="0029571C" w:rsidRDefault="0029571C" w:rsidP="0029571C">
            <w:pPr>
              <w:pStyle w:val="Default"/>
              <w:rPr>
                <w:rFonts w:ascii="Times New Roman" w:hAnsi="Times New Roman" w:cs="Times New Roman"/>
                <w:b/>
                <w:color w:val="FF0000"/>
              </w:rPr>
            </w:pPr>
            <w:r w:rsidRPr="0029571C">
              <w:rPr>
                <w:rFonts w:ascii="Times New Roman" w:hAnsi="Times New Roman" w:cs="Times New Roman"/>
                <w:b/>
                <w:color w:val="FF0000"/>
              </w:rPr>
              <w:t>Solvente = H</w:t>
            </w:r>
            <w:r w:rsidRPr="0029571C">
              <w:rPr>
                <w:rFonts w:ascii="Times New Roman" w:hAnsi="Times New Roman" w:cs="Times New Roman"/>
                <w:b/>
                <w:color w:val="FF0000"/>
                <w:vertAlign w:val="subscript"/>
              </w:rPr>
              <w:t>2</w:t>
            </w:r>
            <w:r w:rsidRPr="0029571C">
              <w:rPr>
                <w:rFonts w:ascii="Times New Roman" w:hAnsi="Times New Roman" w:cs="Times New Roman"/>
                <w:b/>
                <w:color w:val="FF0000"/>
              </w:rPr>
              <w:t>O</w:t>
            </w:r>
          </w:p>
          <w:p w14:paraId="508C826F" w14:textId="77777777" w:rsidR="0029571C" w:rsidRPr="0029571C" w:rsidRDefault="0029571C" w:rsidP="0029571C">
            <w:pPr>
              <w:pStyle w:val="Default"/>
              <w:rPr>
                <w:rFonts w:ascii="Times New Roman" w:hAnsi="Times New Roman" w:cs="Times New Roman"/>
              </w:rPr>
            </w:pPr>
          </w:p>
          <w:p w14:paraId="2C10DD68" w14:textId="7220DB10" w:rsidR="001B5EF3" w:rsidRDefault="001B5EF3" w:rsidP="001B5EF3">
            <w:pPr>
              <w:pStyle w:val="Pa182"/>
              <w:spacing w:before="40" w:after="40"/>
              <w:jc w:val="both"/>
              <w:rPr>
                <w:rStyle w:val="A31"/>
                <w:rFonts w:ascii="Times New Roman" w:hAnsi="Times New Roman" w:cs="Times New Roman"/>
                <w:sz w:val="24"/>
                <w:szCs w:val="24"/>
              </w:rPr>
            </w:pPr>
            <w:r w:rsidRPr="0029571C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 xml:space="preserve">B_ Clasifica las disoluciones en saturada, sobresaturada o insaturada. </w:t>
            </w:r>
          </w:p>
          <w:p w14:paraId="7180DDEF" w14:textId="508E841F" w:rsidR="00A02793" w:rsidRDefault="00A02793" w:rsidP="00A02793">
            <w:pPr>
              <w:pStyle w:val="Default"/>
              <w:rPr>
                <w:rFonts w:ascii="Times New Roman" w:hAnsi="Times New Roman" w:cs="Times New Roman"/>
                <w:b/>
                <w:color w:val="FF0000"/>
              </w:rPr>
            </w:pPr>
            <w:r w:rsidRPr="00A02793">
              <w:rPr>
                <w:rFonts w:ascii="Times New Roman" w:hAnsi="Times New Roman" w:cs="Times New Roman"/>
                <w:b/>
                <w:color w:val="FF0000"/>
              </w:rPr>
              <w:t xml:space="preserve">A = </w:t>
            </w:r>
            <w:r>
              <w:rPr>
                <w:rFonts w:ascii="Times New Roman" w:hAnsi="Times New Roman" w:cs="Times New Roman"/>
                <w:b/>
                <w:color w:val="FF0000"/>
              </w:rPr>
              <w:t>Insaturada</w:t>
            </w:r>
          </w:p>
          <w:p w14:paraId="066F78CD" w14:textId="1FECC041" w:rsidR="00A02793" w:rsidRDefault="00A02793" w:rsidP="00A02793">
            <w:pPr>
              <w:pStyle w:val="Default"/>
              <w:rPr>
                <w:rFonts w:ascii="Times New Roman" w:hAnsi="Times New Roman" w:cs="Times New Roman"/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0000"/>
              </w:rPr>
              <w:t>B = Saturada (aunque faltan datos)</w:t>
            </w:r>
          </w:p>
          <w:p w14:paraId="59C8177B" w14:textId="699BB59A" w:rsidR="00A02793" w:rsidRPr="00A02793" w:rsidRDefault="00A02793" w:rsidP="00A02793">
            <w:pPr>
              <w:pStyle w:val="Default"/>
              <w:rPr>
                <w:rFonts w:ascii="Times New Roman" w:hAnsi="Times New Roman" w:cs="Times New Roman"/>
                <w:b/>
                <w:color w:val="FF0000"/>
              </w:rPr>
            </w:pPr>
            <w:r>
              <w:rPr>
                <w:rFonts w:ascii="Times New Roman" w:hAnsi="Times New Roman" w:cs="Times New Roman"/>
                <w:b/>
                <w:color w:val="FF0000"/>
              </w:rPr>
              <w:t>C = Sobre saturada</w:t>
            </w:r>
          </w:p>
          <w:p w14:paraId="61612DCB" w14:textId="702C2776" w:rsidR="001B5EF3" w:rsidRPr="00A02793" w:rsidRDefault="001B5EF3" w:rsidP="001B5EF3">
            <w:pPr>
              <w:pStyle w:val="Pa182"/>
              <w:spacing w:before="40" w:after="40"/>
              <w:jc w:val="both"/>
              <w:rPr>
                <w:rFonts w:ascii="Times New Roman" w:hAnsi="Times New Roman"/>
                <w:b/>
                <w:color w:val="FF0000"/>
              </w:rPr>
            </w:pPr>
            <w:r w:rsidRPr="00A02793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>C_ ¿En cuál de las tres disoluciones se empleó una menor cantidad de K</w:t>
            </w:r>
            <w:r w:rsidRPr="00A02793">
              <w:rPr>
                <w:rStyle w:val="A92"/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02793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>Cr</w:t>
            </w:r>
            <w:r w:rsidRPr="00A02793">
              <w:rPr>
                <w:rStyle w:val="A92"/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02793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>O</w:t>
            </w:r>
            <w:r w:rsidRPr="00A02793">
              <w:rPr>
                <w:rStyle w:val="A92"/>
                <w:rFonts w:ascii="Times New Roman" w:hAnsi="Times New Roman" w:cs="Times New Roman"/>
                <w:sz w:val="24"/>
                <w:szCs w:val="24"/>
                <w:vertAlign w:val="subscript"/>
              </w:rPr>
              <w:t>7</w:t>
            </w:r>
            <w:r w:rsidRPr="00A02793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>?</w:t>
            </w:r>
            <w:r w:rsidRPr="001B5EF3">
              <w:rPr>
                <w:rStyle w:val="A31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02793">
              <w:rPr>
                <w:rStyle w:val="A31"/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En A</w:t>
            </w:r>
          </w:p>
        </w:tc>
        <w:tc>
          <w:tcPr>
            <w:tcW w:w="0" w:type="auto"/>
          </w:tcPr>
          <w:p w14:paraId="6826A4BA" w14:textId="764C9175" w:rsidR="001B5EF3" w:rsidRDefault="001B5EF3" w:rsidP="001B5EF3">
            <w:pPr>
              <w:pStyle w:val="Default"/>
              <w:spacing w:before="100" w:after="40" w:line="241" w:lineRule="atLeast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object w:dxaOrig="4530" w:dyaOrig="3645" w14:anchorId="023D595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3.5pt;height:107.25pt" o:ole="">
                  <v:imagedata r:id="rId13" o:title=""/>
                </v:shape>
                <o:OLEObject Type="Embed" ProgID="PBrush" ShapeID="_x0000_i1025" DrawAspect="Content" ObjectID="_1551857081" r:id="rId14"/>
              </w:object>
            </w:r>
          </w:p>
        </w:tc>
      </w:tr>
    </w:tbl>
    <w:p w14:paraId="4BA44EF9" w14:textId="7DB158B7" w:rsidR="00C51E14" w:rsidRDefault="00C51E14" w:rsidP="001B5EF3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51AEDA95" w14:textId="4066251D" w:rsid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4_</w:t>
      </w:r>
      <w:r w:rsidRPr="00C51E14">
        <w:rPr>
          <w:rFonts w:ascii="Times New Roman" w:hAnsi="Times New Roman" w:cs="Times New Roman"/>
        </w:rPr>
        <w:t xml:space="preserve"> La densidad es una propiedad de la materia que se utiliza para identificar distintas sustancias. Se calcula de forma directa midiendo, independientemente, la masa y el volumen de una muestra. Analiza la siguiente tabla y responde las pregunta</w:t>
      </w:r>
      <w:r>
        <w:rPr>
          <w:rFonts w:ascii="Times New Roman" w:hAnsi="Times New Roman" w:cs="Times New Roman"/>
        </w:rPr>
        <w:t>s</w:t>
      </w:r>
    </w:p>
    <w:p w14:paraId="34F8C26F" w14:textId="29AA8FBF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  <w:r w:rsidRPr="00C51E14">
        <w:rPr>
          <w:rFonts w:ascii="Times New Roman" w:hAnsi="Times New Roman" w:cs="Times New Roman"/>
          <w:noProof/>
        </w:rPr>
        <w:drawing>
          <wp:inline distT="0" distB="0" distL="0" distR="0" wp14:anchorId="0541462B" wp14:editId="03FB2B17">
            <wp:extent cx="3838575" cy="260985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4D6F" w14:textId="12ECFB23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</w:p>
    <w:p w14:paraId="3901A3EF" w14:textId="4D2BA112" w:rsidR="00C51E14" w:rsidRDefault="00C51E14" w:rsidP="00C51E14">
      <w:pPr>
        <w:pStyle w:val="Pa251"/>
        <w:spacing w:after="100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A_ </w:t>
      </w:r>
      <w:r w:rsidRPr="00C51E14">
        <w:rPr>
          <w:rFonts w:ascii="Times New Roman" w:hAnsi="Times New Roman"/>
        </w:rPr>
        <w:t xml:space="preserve">Un químico desea identificar una sustancia de naturaleza desconocida. Para ello, vierte en una probeta 45 </w:t>
      </w:r>
      <w:proofErr w:type="spellStart"/>
      <w:r w:rsidRPr="00C51E14">
        <w:rPr>
          <w:rFonts w:ascii="Times New Roman" w:hAnsi="Times New Roman"/>
        </w:rPr>
        <w:t>mL</w:t>
      </w:r>
      <w:proofErr w:type="spellEnd"/>
      <w:r w:rsidRPr="00C51E14">
        <w:rPr>
          <w:rFonts w:ascii="Times New Roman" w:hAnsi="Times New Roman"/>
        </w:rPr>
        <w:t xml:space="preserve"> de la sustancia; luego mide la masa en una balanza y obtiene un valor de 38,5 g. Según los valores indicados en la tabla, ¿a cuál sustancia debiera corresponder? </w:t>
      </w:r>
    </w:p>
    <w:p w14:paraId="1DCF00EA" w14:textId="2DDC3373" w:rsidR="008857A2" w:rsidRDefault="008857A2" w:rsidP="008857A2">
      <w:pPr>
        <w:pStyle w:val="Default"/>
      </w:pPr>
      <w:r w:rsidRPr="008857A2">
        <w:rPr>
          <w:noProof/>
        </w:rPr>
        <w:drawing>
          <wp:inline distT="0" distB="0" distL="0" distR="0" wp14:anchorId="4AC1ED31" wp14:editId="71D90686">
            <wp:extent cx="4219575" cy="3209761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527" cy="32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E847D" w14:textId="2F56D8E0" w:rsidR="008857A2" w:rsidRDefault="008857A2" w:rsidP="008857A2">
      <w:pPr>
        <w:pStyle w:val="Default"/>
      </w:pPr>
    </w:p>
    <w:p w14:paraId="31CAD368" w14:textId="4D1D01F1" w:rsidR="008857A2" w:rsidRDefault="008857A2" w:rsidP="008857A2">
      <w:pPr>
        <w:pStyle w:val="Default"/>
      </w:pPr>
    </w:p>
    <w:p w14:paraId="6CE04720" w14:textId="731588E3" w:rsidR="008857A2" w:rsidRDefault="008857A2" w:rsidP="008857A2">
      <w:pPr>
        <w:pStyle w:val="Default"/>
      </w:pPr>
    </w:p>
    <w:p w14:paraId="1C316CD2" w14:textId="77777777" w:rsidR="008857A2" w:rsidRPr="008857A2" w:rsidRDefault="008857A2" w:rsidP="008857A2">
      <w:pPr>
        <w:pStyle w:val="Default"/>
      </w:pPr>
    </w:p>
    <w:p w14:paraId="0EFAD082" w14:textId="19FA0FE6" w:rsidR="00C51E14" w:rsidRDefault="00C51E14" w:rsidP="00C51E14">
      <w:pPr>
        <w:pStyle w:val="Pa251"/>
        <w:spacing w:after="100"/>
        <w:jc w:val="both"/>
        <w:rPr>
          <w:rFonts w:ascii="Times New Roman" w:hAnsi="Times New Roman"/>
        </w:rPr>
      </w:pPr>
      <w:r>
        <w:rPr>
          <w:rStyle w:val="A72"/>
          <w:rFonts w:ascii="Times New Roman" w:hAnsi="Times New Roman" w:cs="Times New Roman"/>
          <w:sz w:val="24"/>
          <w:szCs w:val="24"/>
        </w:rPr>
        <w:lastRenderedPageBreak/>
        <w:t xml:space="preserve">B_ </w:t>
      </w:r>
      <w:r w:rsidRPr="00C51E14">
        <w:rPr>
          <w:rFonts w:ascii="Times New Roman" w:hAnsi="Times New Roman"/>
        </w:rPr>
        <w:t xml:space="preserve">Si un experimento requiere de 45,0 g de etilenglicol, ¿cuántos </w:t>
      </w:r>
      <w:proofErr w:type="spellStart"/>
      <w:r w:rsidRPr="00C51E14">
        <w:rPr>
          <w:rFonts w:ascii="Times New Roman" w:hAnsi="Times New Roman"/>
        </w:rPr>
        <w:t>mL</w:t>
      </w:r>
      <w:proofErr w:type="spellEnd"/>
      <w:r w:rsidRPr="00C51E14">
        <w:rPr>
          <w:rFonts w:ascii="Times New Roman" w:hAnsi="Times New Roman"/>
        </w:rPr>
        <w:t xml:space="preserve"> de dicha sustancia se deben medir? </w:t>
      </w:r>
    </w:p>
    <w:p w14:paraId="2940B170" w14:textId="53D8C0C8" w:rsidR="008857A2" w:rsidRPr="008857A2" w:rsidRDefault="008857A2" w:rsidP="008857A2">
      <w:pPr>
        <w:pStyle w:val="Default"/>
      </w:pPr>
      <w:r w:rsidRPr="008857A2">
        <w:rPr>
          <w:noProof/>
        </w:rPr>
        <w:drawing>
          <wp:inline distT="0" distB="0" distL="0" distR="0" wp14:anchorId="07646FCD" wp14:editId="5C45190E">
            <wp:extent cx="4076700" cy="2730583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78" cy="273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27F0" w14:textId="2AAD451E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  <w:r w:rsidRPr="00C51E14">
        <w:rPr>
          <w:rStyle w:val="A72"/>
          <w:rFonts w:ascii="Times New Roman" w:hAnsi="Times New Roman" w:cs="Times New Roman"/>
          <w:color w:val="auto"/>
          <w:sz w:val="24"/>
          <w:szCs w:val="24"/>
        </w:rPr>
        <w:t xml:space="preserve">C_ </w:t>
      </w:r>
      <w:r w:rsidRPr="00C51E14">
        <w:rPr>
          <w:rFonts w:ascii="Times New Roman" w:hAnsi="Times New Roman" w:cs="Times New Roman"/>
        </w:rPr>
        <w:t>Una pieza cúbica de metal mide 5 cm por lado. Si el metal es oro, ¿cuál es la masa del metal?</w:t>
      </w:r>
    </w:p>
    <w:p w14:paraId="54415F8C" w14:textId="3A60845A" w:rsidR="00C51E14" w:rsidRPr="00C51E14" w:rsidRDefault="008857A2" w:rsidP="00C51E14">
      <w:pPr>
        <w:pStyle w:val="Default"/>
        <w:jc w:val="both"/>
        <w:rPr>
          <w:rFonts w:ascii="Times New Roman" w:hAnsi="Times New Roman" w:cs="Times New Roman"/>
        </w:rPr>
      </w:pPr>
      <w:r w:rsidRPr="008857A2">
        <w:rPr>
          <w:rFonts w:ascii="Times New Roman" w:hAnsi="Times New Roman" w:cs="Times New Roman"/>
          <w:noProof/>
        </w:rPr>
        <w:drawing>
          <wp:inline distT="0" distB="0" distL="0" distR="0" wp14:anchorId="28A92BA3" wp14:editId="1309D162">
            <wp:extent cx="4238625" cy="1674618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45" cy="167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ECE56" w14:textId="117CA192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5_ </w:t>
      </w:r>
      <w:r w:rsidRPr="00C51E14">
        <w:rPr>
          <w:rFonts w:ascii="Times New Roman" w:hAnsi="Times New Roman" w:cs="Times New Roman"/>
        </w:rPr>
        <w:t>Calcula la masa molar de un antibiótico conocido como penicilina G si su fórmula molecular es C</w:t>
      </w:r>
      <w:r w:rsidRPr="00C51E14">
        <w:rPr>
          <w:rFonts w:ascii="Times New Roman" w:hAnsi="Times New Roman" w:cs="Times New Roman"/>
          <w:vertAlign w:val="subscript"/>
        </w:rPr>
        <w:t>16</w:t>
      </w:r>
      <w:r w:rsidRPr="00C51E14">
        <w:rPr>
          <w:rFonts w:ascii="Times New Roman" w:hAnsi="Times New Roman" w:cs="Times New Roman"/>
        </w:rPr>
        <w:t>H</w:t>
      </w:r>
      <w:r w:rsidRPr="00C51E14">
        <w:rPr>
          <w:rFonts w:ascii="Times New Roman" w:hAnsi="Times New Roman" w:cs="Times New Roman"/>
          <w:vertAlign w:val="subscript"/>
        </w:rPr>
        <w:t>18</w:t>
      </w:r>
      <w:r w:rsidRPr="00C51E14">
        <w:rPr>
          <w:rFonts w:ascii="Times New Roman" w:hAnsi="Times New Roman" w:cs="Times New Roman"/>
        </w:rPr>
        <w:t>N</w:t>
      </w:r>
      <w:r w:rsidRPr="00C51E14">
        <w:rPr>
          <w:rFonts w:ascii="Times New Roman" w:hAnsi="Times New Roman" w:cs="Times New Roman"/>
          <w:vertAlign w:val="subscript"/>
        </w:rPr>
        <w:t>2</w:t>
      </w:r>
      <w:r w:rsidRPr="00C51E14">
        <w:rPr>
          <w:rFonts w:ascii="Times New Roman" w:hAnsi="Times New Roman" w:cs="Times New Roman"/>
        </w:rPr>
        <w:t>O</w:t>
      </w:r>
      <w:r w:rsidRPr="00C51E14">
        <w:rPr>
          <w:rFonts w:ascii="Times New Roman" w:hAnsi="Times New Roman" w:cs="Times New Roman"/>
          <w:vertAlign w:val="subscript"/>
        </w:rPr>
        <w:t>4</w:t>
      </w:r>
      <w:r w:rsidRPr="00C51E14">
        <w:rPr>
          <w:rFonts w:ascii="Times New Roman" w:hAnsi="Times New Roman" w:cs="Times New Roman"/>
        </w:rPr>
        <w:t xml:space="preserve">S. </w:t>
      </w:r>
    </w:p>
    <w:p w14:paraId="2F8063D9" w14:textId="323EA77E" w:rsidR="00C51E14" w:rsidRDefault="008857A2" w:rsidP="00C51E14">
      <w:pPr>
        <w:autoSpaceDE w:val="0"/>
        <w:autoSpaceDN w:val="0"/>
        <w:adjustRightInd w:val="0"/>
        <w:spacing w:before="40" w:after="40" w:line="211" w:lineRule="atLeast"/>
        <w:ind w:left="280" w:hanging="280"/>
        <w:jc w:val="both"/>
        <w:rPr>
          <w:lang w:val="es-CL" w:eastAsia="es-CL"/>
        </w:rPr>
      </w:pPr>
      <w:r w:rsidRPr="008857A2">
        <w:rPr>
          <w:noProof/>
          <w:lang w:val="es-CL" w:eastAsia="es-CL"/>
        </w:rPr>
        <w:drawing>
          <wp:inline distT="0" distB="0" distL="0" distR="0" wp14:anchorId="099DFBBD" wp14:editId="135B57A9">
            <wp:extent cx="5143500" cy="2066931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819" cy="206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C4FFC" w14:textId="75854DC3" w:rsidR="008857A2" w:rsidRDefault="008857A2" w:rsidP="00C51E14">
      <w:pPr>
        <w:autoSpaceDE w:val="0"/>
        <w:autoSpaceDN w:val="0"/>
        <w:adjustRightInd w:val="0"/>
        <w:spacing w:before="40" w:after="40" w:line="211" w:lineRule="atLeast"/>
        <w:ind w:left="280" w:hanging="280"/>
        <w:jc w:val="both"/>
        <w:rPr>
          <w:lang w:val="es-CL" w:eastAsia="es-CL"/>
        </w:rPr>
      </w:pPr>
    </w:p>
    <w:p w14:paraId="16051C2A" w14:textId="77777777" w:rsidR="008857A2" w:rsidRDefault="008857A2" w:rsidP="00C51E14">
      <w:pPr>
        <w:autoSpaceDE w:val="0"/>
        <w:autoSpaceDN w:val="0"/>
        <w:adjustRightInd w:val="0"/>
        <w:spacing w:before="40" w:after="40" w:line="211" w:lineRule="atLeast"/>
        <w:ind w:left="280" w:hanging="280"/>
        <w:jc w:val="both"/>
        <w:rPr>
          <w:lang w:val="es-CL" w:eastAsia="es-CL"/>
        </w:rPr>
      </w:pPr>
    </w:p>
    <w:p w14:paraId="5D1EB83F" w14:textId="3B40AD45" w:rsidR="00C51E14" w:rsidRPr="00C51E14" w:rsidRDefault="00C51E14" w:rsidP="00C51E14">
      <w:pPr>
        <w:autoSpaceDE w:val="0"/>
        <w:autoSpaceDN w:val="0"/>
        <w:adjustRightInd w:val="0"/>
        <w:jc w:val="both"/>
        <w:rPr>
          <w:lang w:val="es-CL" w:eastAsia="es-CL"/>
        </w:rPr>
      </w:pPr>
      <w:r w:rsidRPr="00C51E14">
        <w:rPr>
          <w:lang w:val="es-CL" w:eastAsia="es-CL"/>
        </w:rPr>
        <w:lastRenderedPageBreak/>
        <w:t>6_ La fórmula molecular del aspartame, un edulcorante que se comerciali</w:t>
      </w:r>
      <w:r w:rsidR="00E218B6">
        <w:rPr>
          <w:lang w:val="es-CL" w:eastAsia="es-CL"/>
        </w:rPr>
        <w:t xml:space="preserve">za bajo el nombre de </w:t>
      </w:r>
      <w:proofErr w:type="spellStart"/>
      <w:r w:rsidR="00E218B6">
        <w:rPr>
          <w:lang w:val="es-CL" w:eastAsia="es-CL"/>
        </w:rPr>
        <w:t>NutraSwett</w:t>
      </w:r>
      <w:proofErr w:type="spellEnd"/>
      <w:r w:rsidRPr="00C51E14">
        <w:rPr>
          <w:lang w:val="es-CL" w:eastAsia="es-CL"/>
        </w:rPr>
        <w:t>, es C</w:t>
      </w:r>
      <w:r w:rsidRPr="00C51E14">
        <w:rPr>
          <w:vertAlign w:val="subscript"/>
          <w:lang w:val="es-CL" w:eastAsia="es-CL"/>
        </w:rPr>
        <w:t>14</w:t>
      </w:r>
      <w:r w:rsidRPr="00C51E14">
        <w:rPr>
          <w:lang w:val="es-CL" w:eastAsia="es-CL"/>
        </w:rPr>
        <w:t>H</w:t>
      </w:r>
      <w:r w:rsidRPr="00C51E14">
        <w:rPr>
          <w:vertAlign w:val="subscript"/>
          <w:lang w:val="es-CL" w:eastAsia="es-CL"/>
        </w:rPr>
        <w:t>18</w:t>
      </w:r>
      <w:r w:rsidRPr="00C51E14">
        <w:rPr>
          <w:lang w:val="es-CL" w:eastAsia="es-CL"/>
        </w:rPr>
        <w:t>N</w:t>
      </w:r>
      <w:r w:rsidRPr="00C51E14">
        <w:rPr>
          <w:vertAlign w:val="subscript"/>
          <w:lang w:val="es-CL" w:eastAsia="es-CL"/>
        </w:rPr>
        <w:t>2</w:t>
      </w:r>
      <w:r w:rsidRPr="00C51E14">
        <w:rPr>
          <w:lang w:val="es-CL" w:eastAsia="es-CL"/>
        </w:rPr>
        <w:t>O</w:t>
      </w:r>
      <w:r w:rsidRPr="00C51E14">
        <w:rPr>
          <w:vertAlign w:val="subscript"/>
          <w:lang w:val="es-CL" w:eastAsia="es-CL"/>
        </w:rPr>
        <w:t>5</w:t>
      </w:r>
      <w:r w:rsidRPr="00C51E14">
        <w:rPr>
          <w:lang w:val="es-CL" w:eastAsia="es-CL"/>
        </w:rPr>
        <w:t xml:space="preserve">. </w:t>
      </w:r>
    </w:p>
    <w:p w14:paraId="7E8F1E3A" w14:textId="5D164781" w:rsidR="00C51E14" w:rsidRDefault="00C51E14" w:rsidP="00C51E14">
      <w:pPr>
        <w:autoSpaceDE w:val="0"/>
        <w:autoSpaceDN w:val="0"/>
        <w:adjustRightInd w:val="0"/>
        <w:jc w:val="both"/>
        <w:rPr>
          <w:lang w:val="es-CL" w:eastAsia="es-CL"/>
        </w:rPr>
      </w:pPr>
      <w:r w:rsidRPr="00C51E14">
        <w:rPr>
          <w:lang w:val="es-CL" w:eastAsia="es-CL"/>
        </w:rPr>
        <w:t xml:space="preserve">A_ ¿Cuál es la masa molar del aspartame? </w:t>
      </w:r>
    </w:p>
    <w:p w14:paraId="3AC20E4F" w14:textId="74DFF999" w:rsidR="008857A2" w:rsidRPr="00C51E14" w:rsidRDefault="004534A9" w:rsidP="00C51E14">
      <w:pPr>
        <w:autoSpaceDE w:val="0"/>
        <w:autoSpaceDN w:val="0"/>
        <w:adjustRightInd w:val="0"/>
        <w:jc w:val="both"/>
        <w:rPr>
          <w:lang w:val="es-CL" w:eastAsia="es-CL"/>
        </w:rPr>
      </w:pPr>
      <w:r w:rsidRPr="004534A9">
        <w:rPr>
          <w:noProof/>
          <w:lang w:val="es-CL" w:eastAsia="es-CL"/>
        </w:rPr>
        <w:drawing>
          <wp:inline distT="0" distB="0" distL="0" distR="0" wp14:anchorId="3BF7A772" wp14:editId="32B19422">
            <wp:extent cx="5124450" cy="1999397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239" cy="200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BDA23" w14:textId="618C99F1" w:rsidR="00C51E14" w:rsidRDefault="00C51E14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C51E14">
        <w:rPr>
          <w:rFonts w:ascii="Times New Roman" w:hAnsi="Times New Roman" w:cs="Times New Roman"/>
          <w:color w:val="auto"/>
        </w:rPr>
        <w:t>B_ ¿Cuántos moles de este edulcorante habrá en 2,0 mg de este mismo producto?</w:t>
      </w:r>
    </w:p>
    <w:p w14:paraId="69FA983A" w14:textId="4FEE71F5" w:rsidR="004534A9" w:rsidRDefault="004534A9" w:rsidP="00C51E14">
      <w:pPr>
        <w:pStyle w:val="Default"/>
        <w:jc w:val="both"/>
        <w:rPr>
          <w:rFonts w:ascii="Times New Roman" w:hAnsi="Times New Roman" w:cs="Times New Roman"/>
        </w:rPr>
      </w:pPr>
      <w:r w:rsidRPr="004534A9">
        <w:rPr>
          <w:rFonts w:ascii="Times New Roman" w:hAnsi="Times New Roman" w:cs="Times New Roman"/>
          <w:noProof/>
        </w:rPr>
        <w:drawing>
          <wp:inline distT="0" distB="0" distL="0" distR="0" wp14:anchorId="2A2214A4" wp14:editId="7948BD42">
            <wp:extent cx="3429000" cy="2648731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709" cy="265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954E" w14:textId="70EA87E2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706BCBEE" w14:textId="727B59C7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01300BED" w14:textId="2B46347A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3F57FAB2" w14:textId="2D3963DB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0DB89AFC" w14:textId="7E1E6187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6E9069C8" w14:textId="353713AB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1CFA6442" w14:textId="4CE50959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09A47F37" w14:textId="06B11955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532575C5" w14:textId="5F23E0A1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7E6D6710" w14:textId="4617C434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18CECE3E" w14:textId="50CAE1B6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1241DE02" w14:textId="03EEB2DF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7750B4B4" w14:textId="6E315739" w:rsidR="00664189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75EC0D08" w14:textId="77777777" w:rsidR="00664189" w:rsidRPr="00C51E14" w:rsidRDefault="00664189" w:rsidP="00C51E14">
      <w:pPr>
        <w:pStyle w:val="Default"/>
        <w:jc w:val="both"/>
        <w:rPr>
          <w:rFonts w:ascii="Times New Roman" w:hAnsi="Times New Roman" w:cs="Times New Roman"/>
        </w:rPr>
      </w:pPr>
    </w:p>
    <w:p w14:paraId="2357CD8B" w14:textId="711F1303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</w:p>
    <w:p w14:paraId="4776C1B6" w14:textId="3F70B2C8" w:rsidR="00C51E14" w:rsidRDefault="00C51E14" w:rsidP="00C51E14">
      <w:pPr>
        <w:pStyle w:val="Default"/>
        <w:rPr>
          <w:rFonts w:ascii="Times New Roman" w:hAnsi="Times New Roman" w:cs="Times New Roman"/>
        </w:rPr>
      </w:pPr>
      <w:r w:rsidRPr="00C51E14">
        <w:rPr>
          <w:rFonts w:ascii="Times New Roman" w:hAnsi="Times New Roman" w:cs="Times New Roman"/>
        </w:rPr>
        <w:lastRenderedPageBreak/>
        <w:t>7_ ¿Cuál es la concentración % m/m de hidróxido de sodio (</w:t>
      </w:r>
      <w:proofErr w:type="spellStart"/>
      <w:r w:rsidRPr="00C51E14">
        <w:rPr>
          <w:rFonts w:ascii="Times New Roman" w:hAnsi="Times New Roman" w:cs="Times New Roman"/>
        </w:rPr>
        <w:t>NaOH</w:t>
      </w:r>
      <w:proofErr w:type="spellEnd"/>
      <w:r w:rsidRPr="00C51E14">
        <w:rPr>
          <w:rFonts w:ascii="Times New Roman" w:hAnsi="Times New Roman" w:cs="Times New Roman"/>
        </w:rPr>
        <w:t xml:space="preserve">) para una disolución que se preparó disolviendo 8,0 g de </w:t>
      </w:r>
      <w:proofErr w:type="spellStart"/>
      <w:r w:rsidRPr="00C51E14">
        <w:rPr>
          <w:rFonts w:ascii="Times New Roman" w:hAnsi="Times New Roman" w:cs="Times New Roman"/>
        </w:rPr>
        <w:t>NaOH</w:t>
      </w:r>
      <w:proofErr w:type="spellEnd"/>
      <w:r w:rsidRPr="00C51E14">
        <w:rPr>
          <w:rFonts w:ascii="Times New Roman" w:hAnsi="Times New Roman" w:cs="Times New Roman"/>
        </w:rPr>
        <w:t xml:space="preserve"> en 50,0 g</w:t>
      </w:r>
      <w:r>
        <w:rPr>
          <w:rFonts w:ascii="Times New Roman" w:hAnsi="Times New Roman" w:cs="Times New Roman"/>
        </w:rPr>
        <w:t xml:space="preserve"> de agua?</w:t>
      </w:r>
    </w:p>
    <w:p w14:paraId="0CCD8074" w14:textId="135D99CE" w:rsidR="00C51E14" w:rsidRDefault="00664189" w:rsidP="00C51E14">
      <w:pPr>
        <w:pStyle w:val="Default"/>
        <w:rPr>
          <w:rFonts w:ascii="Times New Roman" w:hAnsi="Times New Roman" w:cs="Times New Roman"/>
        </w:rPr>
      </w:pPr>
      <w:r w:rsidRPr="00664189">
        <w:rPr>
          <w:rFonts w:ascii="Times New Roman" w:hAnsi="Times New Roman" w:cs="Times New Roman"/>
          <w:noProof/>
        </w:rPr>
        <w:drawing>
          <wp:inline distT="0" distB="0" distL="0" distR="0" wp14:anchorId="2F46641D" wp14:editId="4C0EDD3B">
            <wp:extent cx="4219575" cy="300034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504" cy="301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230D5" w14:textId="77777777" w:rsidR="00EA74B8" w:rsidRDefault="00EA74B8" w:rsidP="00C51E14">
      <w:pPr>
        <w:pStyle w:val="Default"/>
        <w:rPr>
          <w:rFonts w:ascii="Times New Roman" w:hAnsi="Times New Roman" w:cs="Times New Roman"/>
        </w:rPr>
      </w:pPr>
    </w:p>
    <w:p w14:paraId="346B9E3A" w14:textId="5F373F37" w:rsidR="00C51E14" w:rsidRDefault="00C51E14" w:rsidP="00C51E14">
      <w:pPr>
        <w:pStyle w:val="Default"/>
        <w:rPr>
          <w:rFonts w:ascii="Times New Roman" w:hAnsi="Times New Roman" w:cs="Times New Roman"/>
        </w:rPr>
      </w:pPr>
      <w:r w:rsidRPr="00C51E14">
        <w:rPr>
          <w:rFonts w:ascii="Times New Roman" w:hAnsi="Times New Roman" w:cs="Times New Roman"/>
        </w:rPr>
        <w:t xml:space="preserve">8_ Un jarabe antialérgico contiene como principio activo una sustancia llamada </w:t>
      </w:r>
      <w:proofErr w:type="spellStart"/>
      <w:r w:rsidRPr="00C51E14">
        <w:rPr>
          <w:rFonts w:ascii="Times New Roman" w:hAnsi="Times New Roman" w:cs="Times New Roman"/>
        </w:rPr>
        <w:t>difenhi</w:t>
      </w:r>
      <w:r w:rsidRPr="00C51E14">
        <w:rPr>
          <w:rFonts w:ascii="Times New Roman" w:hAnsi="Times New Roman" w:cs="Times New Roman"/>
        </w:rPr>
        <w:softHyphen/>
        <w:t>dramina</w:t>
      </w:r>
      <w:proofErr w:type="spellEnd"/>
      <w:r w:rsidRPr="00C51E14">
        <w:rPr>
          <w:rFonts w:ascii="Times New Roman" w:hAnsi="Times New Roman" w:cs="Times New Roman"/>
        </w:rPr>
        <w:t xml:space="preserve"> (C</w:t>
      </w:r>
      <w:r w:rsidRPr="00C51E14">
        <w:rPr>
          <w:rFonts w:ascii="Times New Roman" w:hAnsi="Times New Roman" w:cs="Times New Roman"/>
          <w:vertAlign w:val="subscript"/>
        </w:rPr>
        <w:t>17</w:t>
      </w:r>
      <w:r w:rsidRPr="00C51E14">
        <w:rPr>
          <w:rFonts w:ascii="Times New Roman" w:hAnsi="Times New Roman" w:cs="Times New Roman"/>
        </w:rPr>
        <w:t>H</w:t>
      </w:r>
      <w:r w:rsidRPr="00C51E14">
        <w:rPr>
          <w:rFonts w:ascii="Times New Roman" w:hAnsi="Times New Roman" w:cs="Times New Roman"/>
          <w:vertAlign w:val="subscript"/>
        </w:rPr>
        <w:t>21</w:t>
      </w:r>
      <w:r w:rsidRPr="00C51E14">
        <w:rPr>
          <w:rFonts w:ascii="Times New Roman" w:hAnsi="Times New Roman" w:cs="Times New Roman"/>
        </w:rPr>
        <w:t>NO). ¿Cuál será su concentra</w:t>
      </w:r>
      <w:r w:rsidRPr="00C51E14">
        <w:rPr>
          <w:rFonts w:ascii="Times New Roman" w:hAnsi="Times New Roman" w:cs="Times New Roman"/>
        </w:rPr>
        <w:softHyphen/>
        <w:t xml:space="preserve">ción % m/v en 1000 </w:t>
      </w:r>
      <w:proofErr w:type="spellStart"/>
      <w:r w:rsidRPr="00C51E14">
        <w:rPr>
          <w:rFonts w:ascii="Times New Roman" w:hAnsi="Times New Roman" w:cs="Times New Roman"/>
        </w:rPr>
        <w:t>mL</w:t>
      </w:r>
      <w:proofErr w:type="spellEnd"/>
      <w:r w:rsidRPr="00C51E14">
        <w:rPr>
          <w:rFonts w:ascii="Times New Roman" w:hAnsi="Times New Roman" w:cs="Times New Roman"/>
        </w:rPr>
        <w:t xml:space="preserve"> de este medicamento si contiene 2,5 g de C</w:t>
      </w:r>
      <w:r w:rsidRPr="00C51E14">
        <w:rPr>
          <w:rFonts w:ascii="Times New Roman" w:hAnsi="Times New Roman" w:cs="Times New Roman"/>
          <w:vertAlign w:val="subscript"/>
        </w:rPr>
        <w:t>17</w:t>
      </w:r>
      <w:r w:rsidRPr="00C51E14">
        <w:rPr>
          <w:rFonts w:ascii="Times New Roman" w:hAnsi="Times New Roman" w:cs="Times New Roman"/>
        </w:rPr>
        <w:t>H</w:t>
      </w:r>
      <w:r w:rsidRPr="00C51E14">
        <w:rPr>
          <w:rFonts w:ascii="Times New Roman" w:hAnsi="Times New Roman" w:cs="Times New Roman"/>
          <w:vertAlign w:val="subscript"/>
        </w:rPr>
        <w:t>21</w:t>
      </w:r>
      <w:r w:rsidRPr="00C51E14">
        <w:rPr>
          <w:rFonts w:ascii="Times New Roman" w:hAnsi="Times New Roman" w:cs="Times New Roman"/>
        </w:rPr>
        <w:t>NO</w:t>
      </w:r>
      <w:r>
        <w:rPr>
          <w:rFonts w:ascii="Times New Roman" w:hAnsi="Times New Roman" w:cs="Times New Roman"/>
        </w:rPr>
        <w:t>?</w:t>
      </w:r>
    </w:p>
    <w:p w14:paraId="6580FC9E" w14:textId="566D6C43" w:rsidR="00C51E14" w:rsidRDefault="00EA74B8" w:rsidP="00C51E14">
      <w:pPr>
        <w:pStyle w:val="Default"/>
        <w:rPr>
          <w:rFonts w:ascii="Times New Roman" w:hAnsi="Times New Roman" w:cs="Times New Roman"/>
        </w:rPr>
      </w:pPr>
      <w:r w:rsidRPr="00EA74B8">
        <w:rPr>
          <w:rFonts w:ascii="Times New Roman" w:hAnsi="Times New Roman" w:cs="Times New Roman"/>
          <w:noProof/>
        </w:rPr>
        <w:drawing>
          <wp:inline distT="0" distB="0" distL="0" distR="0" wp14:anchorId="4EB3C181" wp14:editId="3ACFF16B">
            <wp:extent cx="3924300" cy="2742790"/>
            <wp:effectExtent l="0" t="0" r="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636" cy="274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F30BD" w14:textId="59C5671A" w:rsidR="00EA74B8" w:rsidRDefault="00EA74B8" w:rsidP="00C51E14">
      <w:pPr>
        <w:pStyle w:val="Default"/>
        <w:rPr>
          <w:rFonts w:ascii="Times New Roman" w:hAnsi="Times New Roman" w:cs="Times New Roman"/>
        </w:rPr>
      </w:pPr>
    </w:p>
    <w:p w14:paraId="05113EF8" w14:textId="01A96080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59E7CF03" w14:textId="2CFD8EFE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1663709B" w14:textId="7FE3A4F9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5B3CED46" w14:textId="4B678A58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5E332BBB" w14:textId="6C2195FF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5F845B82" w14:textId="73B77E70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2DE67F0C" w14:textId="7EA4CD3E" w:rsidR="00D17FFB" w:rsidRDefault="00D17FFB" w:rsidP="00C51E14">
      <w:pPr>
        <w:pStyle w:val="Default"/>
        <w:rPr>
          <w:rFonts w:ascii="Times New Roman" w:hAnsi="Times New Roman" w:cs="Times New Roman"/>
        </w:rPr>
      </w:pPr>
    </w:p>
    <w:p w14:paraId="2858564A" w14:textId="7313F7BC" w:rsidR="00C51E14" w:rsidRDefault="00C51E14" w:rsidP="00C51E14">
      <w:pPr>
        <w:pStyle w:val="Default"/>
        <w:rPr>
          <w:rFonts w:ascii="Times New Roman" w:hAnsi="Times New Roman" w:cs="Times New Roman"/>
        </w:rPr>
      </w:pPr>
      <w:r w:rsidRPr="00C51E14">
        <w:rPr>
          <w:rFonts w:ascii="Times New Roman" w:hAnsi="Times New Roman" w:cs="Times New Roman"/>
        </w:rPr>
        <w:lastRenderedPageBreak/>
        <w:t>9_ ¿Cuál será la concentración % v/v de una disolución acuosa de metanol (CH</w:t>
      </w:r>
      <w:r w:rsidRPr="00C51E14">
        <w:rPr>
          <w:rFonts w:ascii="Times New Roman" w:hAnsi="Times New Roman" w:cs="Times New Roman"/>
          <w:vertAlign w:val="subscript"/>
        </w:rPr>
        <w:t>3</w:t>
      </w:r>
      <w:r w:rsidRPr="00C51E14">
        <w:rPr>
          <w:rFonts w:ascii="Times New Roman" w:hAnsi="Times New Roman" w:cs="Times New Roman"/>
        </w:rPr>
        <w:t xml:space="preserve">OH) si se disuelven 10 </w:t>
      </w:r>
      <w:proofErr w:type="spellStart"/>
      <w:r w:rsidRPr="00C51E14">
        <w:rPr>
          <w:rFonts w:ascii="Times New Roman" w:hAnsi="Times New Roman" w:cs="Times New Roman"/>
        </w:rPr>
        <w:t>mL</w:t>
      </w:r>
      <w:proofErr w:type="spellEnd"/>
      <w:r w:rsidRPr="00C51E14">
        <w:rPr>
          <w:rFonts w:ascii="Times New Roman" w:hAnsi="Times New Roman" w:cs="Times New Roman"/>
        </w:rPr>
        <w:t xml:space="preserve"> de CH</w:t>
      </w:r>
      <w:r w:rsidRPr="00C51E14">
        <w:rPr>
          <w:rFonts w:ascii="Times New Roman" w:hAnsi="Times New Roman" w:cs="Times New Roman"/>
          <w:vertAlign w:val="subscript"/>
        </w:rPr>
        <w:t>3</w:t>
      </w:r>
      <w:r w:rsidRPr="00C51E14">
        <w:rPr>
          <w:rFonts w:ascii="Times New Roman" w:hAnsi="Times New Roman" w:cs="Times New Roman"/>
        </w:rPr>
        <w:t xml:space="preserve">OH en agua hasta completar un volumen de 50 </w:t>
      </w:r>
      <w:proofErr w:type="spellStart"/>
      <w:r w:rsidRPr="00C51E14">
        <w:rPr>
          <w:rFonts w:ascii="Times New Roman" w:hAnsi="Times New Roman" w:cs="Times New Roman"/>
        </w:rPr>
        <w:t>mL</w:t>
      </w:r>
      <w:proofErr w:type="spellEnd"/>
      <w:r>
        <w:rPr>
          <w:rFonts w:ascii="Times New Roman" w:hAnsi="Times New Roman" w:cs="Times New Roman"/>
        </w:rPr>
        <w:t>?</w:t>
      </w:r>
    </w:p>
    <w:p w14:paraId="6013D045" w14:textId="2AD3BD24" w:rsidR="00C51E14" w:rsidRDefault="00D17FFB" w:rsidP="00C51E14">
      <w:pPr>
        <w:pStyle w:val="Default"/>
        <w:rPr>
          <w:rFonts w:ascii="Times New Roman" w:hAnsi="Times New Roman" w:cs="Times New Roman"/>
        </w:rPr>
      </w:pPr>
      <w:r w:rsidRPr="00D17FFB">
        <w:rPr>
          <w:rFonts w:ascii="Times New Roman" w:hAnsi="Times New Roman" w:cs="Times New Roman"/>
          <w:noProof/>
        </w:rPr>
        <w:drawing>
          <wp:inline distT="0" distB="0" distL="0" distR="0" wp14:anchorId="0380E699" wp14:editId="1B885F86">
            <wp:extent cx="3543300" cy="1562446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879" cy="156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3A8D" w14:textId="2EA72873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</w:p>
    <w:p w14:paraId="4F73706E" w14:textId="3F405203" w:rsidR="00C51E14" w:rsidRDefault="00C51E14" w:rsidP="00C51E14">
      <w:pPr>
        <w:pStyle w:val="Default"/>
        <w:jc w:val="both"/>
        <w:rPr>
          <w:rFonts w:ascii="Times New Roman" w:hAnsi="Times New Roman" w:cs="Times New Roman"/>
        </w:rPr>
      </w:pPr>
      <w:r w:rsidRPr="00C51E14">
        <w:rPr>
          <w:rFonts w:ascii="Times New Roman" w:hAnsi="Times New Roman" w:cs="Times New Roman"/>
        </w:rPr>
        <w:t xml:space="preserve">10_ </w:t>
      </w:r>
      <w:r>
        <w:rPr>
          <w:rFonts w:ascii="Times New Roman" w:hAnsi="Times New Roman" w:cs="Times New Roman"/>
        </w:rPr>
        <w:t xml:space="preserve"> </w:t>
      </w:r>
      <w:r w:rsidRPr="00C51E14">
        <w:rPr>
          <w:rFonts w:ascii="Times New Roman" w:hAnsi="Times New Roman" w:cs="Times New Roman"/>
        </w:rPr>
        <w:t>El suero fisiológico es una disolución que se emplea para inyecciones intravenosas; tiene una concentración 0,9 % m/m de cloruro de sodio (</w:t>
      </w:r>
      <w:proofErr w:type="spellStart"/>
      <w:r w:rsidRPr="00C51E14">
        <w:rPr>
          <w:rFonts w:ascii="Times New Roman" w:hAnsi="Times New Roman" w:cs="Times New Roman"/>
        </w:rPr>
        <w:t>NaCl</w:t>
      </w:r>
      <w:proofErr w:type="spellEnd"/>
      <w:r w:rsidRPr="00C51E14">
        <w:rPr>
          <w:rFonts w:ascii="Times New Roman" w:hAnsi="Times New Roman" w:cs="Times New Roman"/>
        </w:rPr>
        <w:t xml:space="preserve">). ¿Qué masa de </w:t>
      </w:r>
      <w:proofErr w:type="spellStart"/>
      <w:r w:rsidRPr="00C51E14">
        <w:rPr>
          <w:rFonts w:ascii="Times New Roman" w:hAnsi="Times New Roman" w:cs="Times New Roman"/>
        </w:rPr>
        <w:t>NaCl</w:t>
      </w:r>
      <w:proofErr w:type="spellEnd"/>
      <w:r w:rsidRPr="00C51E14">
        <w:rPr>
          <w:rFonts w:ascii="Times New Roman" w:hAnsi="Times New Roman" w:cs="Times New Roman"/>
        </w:rPr>
        <w:t xml:space="preserve"> se requiere para preparar 500 g de esta disolución? </w:t>
      </w:r>
    </w:p>
    <w:p w14:paraId="219718E2" w14:textId="1E289CBB" w:rsidR="00C51E14" w:rsidRDefault="00D17FFB" w:rsidP="00C51E14">
      <w:pPr>
        <w:pStyle w:val="Default"/>
        <w:jc w:val="both"/>
        <w:rPr>
          <w:rFonts w:ascii="Times New Roman" w:hAnsi="Times New Roman" w:cs="Times New Roman"/>
        </w:rPr>
      </w:pPr>
      <w:r w:rsidRPr="00D17FFB">
        <w:rPr>
          <w:rFonts w:ascii="Times New Roman" w:hAnsi="Times New Roman" w:cs="Times New Roman"/>
          <w:noProof/>
        </w:rPr>
        <w:drawing>
          <wp:inline distT="0" distB="0" distL="0" distR="0" wp14:anchorId="3F9D8443" wp14:editId="25C1FD8C">
            <wp:extent cx="3362325" cy="2669548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56" cy="267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1869B" w14:textId="77777777" w:rsidR="00D17FFB" w:rsidRPr="00C51E14" w:rsidRDefault="00D17FFB" w:rsidP="00C51E14">
      <w:pPr>
        <w:pStyle w:val="Default"/>
        <w:jc w:val="both"/>
        <w:rPr>
          <w:rFonts w:ascii="Times New Roman" w:hAnsi="Times New Roman" w:cs="Times New Roman"/>
        </w:rPr>
      </w:pPr>
    </w:p>
    <w:p w14:paraId="1AAD0FFE" w14:textId="5162B63D" w:rsidR="00C51E14" w:rsidRPr="00C51E14" w:rsidRDefault="00C51E14" w:rsidP="00C51E14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lang w:val="es-CL" w:eastAsia="es-CL"/>
        </w:rPr>
        <w:t xml:space="preserve">11_ </w:t>
      </w:r>
      <w:r w:rsidRPr="00C51E14">
        <w:rPr>
          <w:lang w:val="es-CL" w:eastAsia="es-CL"/>
        </w:rPr>
        <w:t xml:space="preserve">¿Qué volumen de etanol (alcohol etílico) se necesita para preparar 250 </w:t>
      </w:r>
      <w:proofErr w:type="spellStart"/>
      <w:r w:rsidRPr="00C51E14">
        <w:rPr>
          <w:lang w:val="es-CL" w:eastAsia="es-CL"/>
        </w:rPr>
        <w:t>mL</w:t>
      </w:r>
      <w:proofErr w:type="spellEnd"/>
      <w:r w:rsidRPr="00C51E14">
        <w:rPr>
          <w:lang w:val="es-CL" w:eastAsia="es-CL"/>
        </w:rPr>
        <w:t xml:space="preserve"> de disolución acuosa al 70 % v/v? </w:t>
      </w:r>
    </w:p>
    <w:p w14:paraId="5606C90D" w14:textId="4BF43FA5" w:rsidR="00C51E14" w:rsidRDefault="00D17FFB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D17FFB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274A08E3" wp14:editId="734F8027">
            <wp:extent cx="2933700" cy="1929419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007" cy="19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A70EF" w14:textId="77777777" w:rsidR="00D17FFB" w:rsidRDefault="00D17FFB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DC795AC" w14:textId="48CBC3A7" w:rsidR="00C51E14" w:rsidRPr="00C51E14" w:rsidRDefault="00C51E14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lastRenderedPageBreak/>
        <w:t xml:space="preserve">12_ </w:t>
      </w:r>
      <w:r w:rsidRPr="00C51E14">
        <w:rPr>
          <w:rFonts w:ascii="Times New Roman" w:hAnsi="Times New Roman" w:cs="Times New Roman"/>
          <w:color w:val="auto"/>
        </w:rPr>
        <w:t>El nitrato de amonio (NH</w:t>
      </w:r>
      <w:r w:rsidRPr="00C51E14">
        <w:rPr>
          <w:rFonts w:ascii="Times New Roman" w:hAnsi="Times New Roman" w:cs="Times New Roman"/>
          <w:color w:val="auto"/>
          <w:vertAlign w:val="subscript"/>
        </w:rPr>
        <w:t>4</w:t>
      </w:r>
      <w:r w:rsidRPr="00C51E14">
        <w:rPr>
          <w:rFonts w:ascii="Times New Roman" w:hAnsi="Times New Roman" w:cs="Times New Roman"/>
          <w:color w:val="auto"/>
        </w:rPr>
        <w:t>NO</w:t>
      </w:r>
      <w:r w:rsidRPr="00C51E14">
        <w:rPr>
          <w:rFonts w:ascii="Times New Roman" w:hAnsi="Times New Roman" w:cs="Times New Roman"/>
          <w:color w:val="auto"/>
          <w:vertAlign w:val="subscript"/>
        </w:rPr>
        <w:t>3</w:t>
      </w:r>
      <w:r w:rsidRPr="00C51E14">
        <w:rPr>
          <w:rFonts w:ascii="Times New Roman" w:hAnsi="Times New Roman" w:cs="Times New Roman"/>
          <w:color w:val="auto"/>
        </w:rPr>
        <w:t>) es un importante abono para los suelos. ¿Cómo prepararías 1 L de disolución acuosa de NH</w:t>
      </w:r>
      <w:r w:rsidRPr="00C51E14">
        <w:rPr>
          <w:rFonts w:ascii="Times New Roman" w:hAnsi="Times New Roman" w:cs="Times New Roman"/>
          <w:color w:val="auto"/>
          <w:vertAlign w:val="subscript"/>
        </w:rPr>
        <w:t>4</w:t>
      </w:r>
      <w:r w:rsidRPr="00C51E14">
        <w:rPr>
          <w:rFonts w:ascii="Times New Roman" w:hAnsi="Times New Roman" w:cs="Times New Roman"/>
          <w:color w:val="auto"/>
        </w:rPr>
        <w:t>NO</w:t>
      </w:r>
      <w:r w:rsidRPr="00C51E14">
        <w:rPr>
          <w:rFonts w:ascii="Times New Roman" w:hAnsi="Times New Roman" w:cs="Times New Roman"/>
          <w:color w:val="auto"/>
          <w:vertAlign w:val="subscript"/>
        </w:rPr>
        <w:t>3</w:t>
      </w:r>
      <w:r w:rsidRPr="00C51E14">
        <w:rPr>
          <w:rFonts w:ascii="Times New Roman" w:hAnsi="Times New Roman" w:cs="Times New Roman"/>
          <w:color w:val="auto"/>
        </w:rPr>
        <w:t xml:space="preserve"> al 12 % m/v?</w:t>
      </w:r>
    </w:p>
    <w:p w14:paraId="2C981C42" w14:textId="3962DDA5" w:rsidR="00C51E14" w:rsidRDefault="0045765D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45765D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2832C621" wp14:editId="19D91E0F">
            <wp:extent cx="4248150" cy="2283668"/>
            <wp:effectExtent l="0" t="0" r="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765" cy="228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DE5A0" w14:textId="29C65C76" w:rsidR="0045765D" w:rsidRDefault="009257CD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9257CD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05295B60" wp14:editId="3431512A">
            <wp:extent cx="4533900" cy="2490031"/>
            <wp:effectExtent l="0" t="0" r="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703" cy="249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5DBFB" w14:textId="5C65001A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29C1D012" w14:textId="0B58083A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4B4049B3" w14:textId="7C582D71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DD44AF3" w14:textId="344C32B5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6A4208D7" w14:textId="025A1E10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6400C40" w14:textId="7222D52E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3D594610" w14:textId="54477377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42587AE" w14:textId="3ED2FAD3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3EED379C" w14:textId="2D7B3609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6AD4D35B" w14:textId="01BD2CF8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172D094" w14:textId="3CB8973C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108E9EA2" w14:textId="4A686B6B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22EDB50D" w14:textId="77777777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01AFE742" w14:textId="77777777" w:rsidR="00D4013A" w:rsidRDefault="00D4013A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1AE8FC2E" w14:textId="77777777" w:rsidR="009257CD" w:rsidRPr="00C51E14" w:rsidRDefault="009257CD" w:rsidP="00C51E14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1CB70B7" w14:textId="5C288289" w:rsidR="0016116B" w:rsidRPr="0016116B" w:rsidRDefault="00C51E14" w:rsidP="0016116B">
      <w:pPr>
        <w:pStyle w:val="Default"/>
        <w:jc w:val="both"/>
        <w:rPr>
          <w:rFonts w:ascii="Times New Roman" w:hAnsi="Times New Roman" w:cs="Times New Roman"/>
        </w:rPr>
      </w:pPr>
      <w:r w:rsidRPr="0016116B">
        <w:rPr>
          <w:rFonts w:ascii="Times New Roman" w:hAnsi="Times New Roman" w:cs="Times New Roman"/>
          <w:color w:val="auto"/>
        </w:rPr>
        <w:lastRenderedPageBreak/>
        <w:t>1</w:t>
      </w:r>
      <w:r w:rsidR="00E42521" w:rsidRPr="0016116B">
        <w:rPr>
          <w:rFonts w:ascii="Times New Roman" w:hAnsi="Times New Roman" w:cs="Times New Roman"/>
          <w:color w:val="auto"/>
        </w:rPr>
        <w:t xml:space="preserve">3_ </w:t>
      </w:r>
      <w:r w:rsidR="0016116B" w:rsidRPr="0016116B">
        <w:rPr>
          <w:rFonts w:ascii="Times New Roman" w:hAnsi="Times New Roman" w:cs="Times New Roman"/>
          <w:color w:val="auto"/>
        </w:rPr>
        <w:t>¿</w:t>
      </w:r>
      <w:r w:rsidR="0016116B" w:rsidRPr="0016116B">
        <w:rPr>
          <w:rFonts w:ascii="Times New Roman" w:hAnsi="Times New Roman" w:cs="Times New Roman"/>
        </w:rPr>
        <w:t xml:space="preserve">Cuál será la molaridad de una disolución acuosa de sulfato de cobre (II) que contiene 10 gramos de soluto en 350 </w:t>
      </w:r>
      <w:proofErr w:type="spellStart"/>
      <w:r w:rsidR="0016116B" w:rsidRPr="0016116B">
        <w:rPr>
          <w:rFonts w:ascii="Times New Roman" w:hAnsi="Times New Roman" w:cs="Times New Roman"/>
        </w:rPr>
        <w:t>mL</w:t>
      </w:r>
      <w:proofErr w:type="spellEnd"/>
      <w:r w:rsidR="0016116B" w:rsidRPr="0016116B">
        <w:rPr>
          <w:rFonts w:ascii="Times New Roman" w:hAnsi="Times New Roman" w:cs="Times New Roman"/>
        </w:rPr>
        <w:t xml:space="preserve"> de disolución? (Dato: masa molar del CuSO</w:t>
      </w:r>
      <w:r w:rsidR="0016116B" w:rsidRPr="0016116B">
        <w:rPr>
          <w:rFonts w:ascii="Times New Roman" w:hAnsi="Times New Roman" w:cs="Times New Roman"/>
          <w:vertAlign w:val="subscript"/>
        </w:rPr>
        <w:t>4</w:t>
      </w:r>
      <w:r w:rsidR="001401F9">
        <w:rPr>
          <w:rFonts w:ascii="Times New Roman" w:hAnsi="Times New Roman" w:cs="Times New Roman"/>
        </w:rPr>
        <w:t xml:space="preserve"> es 159,5 g</w:t>
      </w:r>
      <w:r w:rsidR="0016116B" w:rsidRPr="0016116B">
        <w:rPr>
          <w:rFonts w:ascii="Times New Roman" w:hAnsi="Times New Roman" w:cs="Times New Roman"/>
        </w:rPr>
        <w:t>mol</w:t>
      </w:r>
      <w:r w:rsidR="001401F9">
        <w:rPr>
          <w:rFonts w:ascii="Times New Roman" w:hAnsi="Times New Roman" w:cs="Times New Roman"/>
          <w:vertAlign w:val="superscript"/>
        </w:rPr>
        <w:t>-</w:t>
      </w:r>
      <w:r w:rsidR="0016116B" w:rsidRPr="0016116B">
        <w:rPr>
          <w:rFonts w:ascii="Times New Roman" w:hAnsi="Times New Roman" w:cs="Times New Roman"/>
          <w:vertAlign w:val="superscript"/>
        </w:rPr>
        <w:t>1</w:t>
      </w:r>
      <w:r w:rsidR="0016116B" w:rsidRPr="0016116B">
        <w:rPr>
          <w:rFonts w:ascii="Times New Roman" w:hAnsi="Times New Roman" w:cs="Times New Roman"/>
        </w:rPr>
        <w:t>)</w:t>
      </w:r>
    </w:p>
    <w:p w14:paraId="080ED9D0" w14:textId="23922769" w:rsidR="0016116B" w:rsidRDefault="00D4013A" w:rsidP="0016116B">
      <w:pPr>
        <w:pStyle w:val="Default"/>
        <w:jc w:val="both"/>
        <w:rPr>
          <w:rFonts w:ascii="Times New Roman" w:hAnsi="Times New Roman" w:cs="Times New Roman"/>
        </w:rPr>
      </w:pPr>
      <w:r w:rsidRPr="00D4013A">
        <w:rPr>
          <w:rFonts w:ascii="Times New Roman" w:hAnsi="Times New Roman" w:cs="Times New Roman"/>
          <w:noProof/>
        </w:rPr>
        <w:drawing>
          <wp:inline distT="0" distB="0" distL="0" distR="0" wp14:anchorId="59BCA583" wp14:editId="3CD746DD">
            <wp:extent cx="5612130" cy="5391686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39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EB67F" w14:textId="0BE40423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457F78C6" w14:textId="46491766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7D138B3A" w14:textId="71D134D7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01E51737" w14:textId="4CB85D3D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57DDD935" w14:textId="74E2B43F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3829C79A" w14:textId="35DB3C62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36A8427C" w14:textId="700B6271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7FCC6941" w14:textId="5FEEEB81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6BCDAEAB" w14:textId="4CB2CB29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0228B33F" w14:textId="6E713912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08A768CC" w14:textId="196C0AE4" w:rsidR="00D37CC7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60EA89D1" w14:textId="77777777" w:rsidR="00D37CC7" w:rsidRPr="0016116B" w:rsidRDefault="00D37CC7" w:rsidP="0016116B">
      <w:pPr>
        <w:pStyle w:val="Default"/>
        <w:jc w:val="both"/>
        <w:rPr>
          <w:rFonts w:ascii="Times New Roman" w:hAnsi="Times New Roman" w:cs="Times New Roman"/>
        </w:rPr>
      </w:pPr>
    </w:p>
    <w:p w14:paraId="45425E53" w14:textId="3AEA7653" w:rsidR="0016116B" w:rsidRPr="0036182E" w:rsidRDefault="0016116B" w:rsidP="0036182E">
      <w:pPr>
        <w:pStyle w:val="Default"/>
        <w:jc w:val="both"/>
        <w:rPr>
          <w:rFonts w:ascii="Times New Roman" w:hAnsi="Times New Roman" w:cs="Times New Roman"/>
        </w:rPr>
      </w:pPr>
      <w:r w:rsidRPr="0036182E">
        <w:rPr>
          <w:rFonts w:ascii="Times New Roman" w:hAnsi="Times New Roman" w:cs="Times New Roman"/>
        </w:rPr>
        <w:lastRenderedPageBreak/>
        <w:t xml:space="preserve">14_ ¿ Cuál es la </w:t>
      </w:r>
      <w:proofErr w:type="spellStart"/>
      <w:r w:rsidRPr="0036182E">
        <w:rPr>
          <w:rFonts w:ascii="Times New Roman" w:hAnsi="Times New Roman" w:cs="Times New Roman"/>
        </w:rPr>
        <w:t>molalidad</w:t>
      </w:r>
      <w:proofErr w:type="spellEnd"/>
      <w:r w:rsidRPr="0036182E">
        <w:rPr>
          <w:rFonts w:ascii="Times New Roman" w:hAnsi="Times New Roman" w:cs="Times New Roman"/>
        </w:rPr>
        <w:t xml:space="preserve"> de una disolución de glucosa (C</w:t>
      </w:r>
      <w:r w:rsidRPr="0036182E">
        <w:rPr>
          <w:rFonts w:ascii="Times New Roman" w:hAnsi="Times New Roman" w:cs="Times New Roman"/>
          <w:vertAlign w:val="subscript"/>
        </w:rPr>
        <w:t>6</w:t>
      </w:r>
      <w:r w:rsidRPr="0036182E">
        <w:rPr>
          <w:rFonts w:ascii="Times New Roman" w:hAnsi="Times New Roman" w:cs="Times New Roman"/>
        </w:rPr>
        <w:t>H</w:t>
      </w:r>
      <w:r w:rsidRPr="0036182E">
        <w:rPr>
          <w:rFonts w:ascii="Times New Roman" w:hAnsi="Times New Roman" w:cs="Times New Roman"/>
          <w:vertAlign w:val="subscript"/>
        </w:rPr>
        <w:t>12</w:t>
      </w:r>
      <w:r w:rsidRPr="0036182E">
        <w:rPr>
          <w:rFonts w:ascii="Times New Roman" w:hAnsi="Times New Roman" w:cs="Times New Roman"/>
        </w:rPr>
        <w:t>O</w:t>
      </w:r>
      <w:r w:rsidRPr="0036182E">
        <w:rPr>
          <w:rFonts w:ascii="Times New Roman" w:hAnsi="Times New Roman" w:cs="Times New Roman"/>
          <w:vertAlign w:val="subscript"/>
        </w:rPr>
        <w:t>6</w:t>
      </w:r>
      <w:r w:rsidRPr="0036182E">
        <w:rPr>
          <w:rFonts w:ascii="Times New Roman" w:hAnsi="Times New Roman" w:cs="Times New Roman"/>
        </w:rPr>
        <w:t>) si se disuelven 108 g de este azúcar en 0,5 L de agua?</w:t>
      </w:r>
    </w:p>
    <w:p w14:paraId="4FCA267E" w14:textId="6A26CA23" w:rsidR="0016116B" w:rsidRDefault="001401F9" w:rsidP="0036182E">
      <w:pPr>
        <w:pStyle w:val="Default"/>
        <w:jc w:val="both"/>
        <w:rPr>
          <w:rFonts w:ascii="Times New Roman" w:hAnsi="Times New Roman" w:cs="Times New Roman"/>
        </w:rPr>
      </w:pPr>
      <w:r w:rsidRPr="001401F9">
        <w:rPr>
          <w:rFonts w:ascii="Times New Roman" w:hAnsi="Times New Roman" w:cs="Times New Roman"/>
          <w:noProof/>
        </w:rPr>
        <w:drawing>
          <wp:inline distT="0" distB="0" distL="0" distR="0" wp14:anchorId="6B40446E" wp14:editId="27A50C5F">
            <wp:extent cx="5612130" cy="4462561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46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59560" w14:textId="0CC5CC05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  <w:r w:rsidRPr="001401F9">
        <w:rPr>
          <w:rFonts w:ascii="Times New Roman" w:hAnsi="Times New Roman" w:cs="Times New Roman"/>
          <w:noProof/>
        </w:rPr>
        <w:drawing>
          <wp:inline distT="0" distB="0" distL="0" distR="0" wp14:anchorId="7DE9ACB9" wp14:editId="73DD52FE">
            <wp:extent cx="5612130" cy="2605964"/>
            <wp:effectExtent l="0" t="0" r="7620" b="444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0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0851B" w14:textId="6E0E0DBE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2C32262A" w14:textId="1AEEE1B7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5955F5C2" w14:textId="51C1E9DE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1735D40D" w14:textId="0714A781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3E6ABCDB" w14:textId="77777777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67573BFC" w14:textId="77777777" w:rsidR="001401F9" w:rsidRPr="0036182E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228EDABE" w14:textId="18A5329B" w:rsidR="0016116B" w:rsidRDefault="0016116B" w:rsidP="0036182E">
      <w:pPr>
        <w:pStyle w:val="Default"/>
        <w:jc w:val="both"/>
        <w:rPr>
          <w:rFonts w:ascii="Times New Roman" w:hAnsi="Times New Roman" w:cs="Times New Roman"/>
        </w:rPr>
      </w:pPr>
      <w:r w:rsidRPr="0036182E">
        <w:rPr>
          <w:rFonts w:ascii="Times New Roman" w:hAnsi="Times New Roman" w:cs="Times New Roman"/>
        </w:rPr>
        <w:t xml:space="preserve">15_ Una disolución contiene 5,8 g de </w:t>
      </w:r>
      <w:proofErr w:type="spellStart"/>
      <w:r w:rsidRPr="0036182E">
        <w:rPr>
          <w:rFonts w:ascii="Times New Roman" w:hAnsi="Times New Roman" w:cs="Times New Roman"/>
        </w:rPr>
        <w:t>NaCl</w:t>
      </w:r>
      <w:proofErr w:type="spellEnd"/>
      <w:r w:rsidRPr="0036182E">
        <w:rPr>
          <w:rFonts w:ascii="Times New Roman" w:hAnsi="Times New Roman" w:cs="Times New Roman"/>
        </w:rPr>
        <w:t xml:space="preserve"> y 100 g de H</w:t>
      </w:r>
      <w:r w:rsidRPr="0036182E">
        <w:rPr>
          <w:rFonts w:ascii="Times New Roman" w:hAnsi="Times New Roman" w:cs="Times New Roman"/>
          <w:vertAlign w:val="subscript"/>
        </w:rPr>
        <w:t>2</w:t>
      </w:r>
      <w:r w:rsidRPr="0036182E">
        <w:rPr>
          <w:rFonts w:ascii="Times New Roman" w:hAnsi="Times New Roman" w:cs="Times New Roman"/>
        </w:rPr>
        <w:t>O. Determina la fracción molar de los componentes en disolución.</w:t>
      </w:r>
    </w:p>
    <w:p w14:paraId="1530DF48" w14:textId="77777777" w:rsidR="001401F9" w:rsidRDefault="001401F9" w:rsidP="0036182E">
      <w:pPr>
        <w:pStyle w:val="Default"/>
        <w:jc w:val="both"/>
        <w:rPr>
          <w:rFonts w:ascii="Times New Roman" w:hAnsi="Times New Roman" w:cs="Times New Roman"/>
          <w:noProof/>
        </w:rPr>
      </w:pPr>
    </w:p>
    <w:p w14:paraId="149318B0" w14:textId="697901BA" w:rsidR="001401F9" w:rsidRDefault="00BA18DB" w:rsidP="0036182E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C051045" wp14:editId="26FA4014">
            <wp:extent cx="3838575" cy="441960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43612" w14:textId="59ED8645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  <w:r w:rsidRPr="001401F9">
        <w:rPr>
          <w:rFonts w:ascii="Times New Roman" w:hAnsi="Times New Roman" w:cs="Times New Roman"/>
          <w:noProof/>
        </w:rPr>
        <w:drawing>
          <wp:inline distT="0" distB="0" distL="0" distR="0" wp14:anchorId="0E80F9EE" wp14:editId="2F9A9FB4">
            <wp:extent cx="3686175" cy="2492962"/>
            <wp:effectExtent l="0" t="0" r="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195" cy="24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4E2A8" w14:textId="72A7B28D" w:rsidR="001401F9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2679C31C" w14:textId="77777777" w:rsidR="001401F9" w:rsidRPr="0036182E" w:rsidRDefault="001401F9" w:rsidP="0036182E">
      <w:pPr>
        <w:pStyle w:val="Default"/>
        <w:jc w:val="both"/>
        <w:rPr>
          <w:rFonts w:ascii="Times New Roman" w:hAnsi="Times New Roman" w:cs="Times New Roman"/>
        </w:rPr>
      </w:pPr>
    </w:p>
    <w:p w14:paraId="20A86474" w14:textId="77226A96" w:rsidR="0016116B" w:rsidRPr="0036182E" w:rsidRDefault="0016116B" w:rsidP="0036182E">
      <w:pPr>
        <w:pStyle w:val="Default"/>
        <w:jc w:val="both"/>
        <w:rPr>
          <w:rFonts w:ascii="Times New Roman" w:hAnsi="Times New Roman" w:cs="Times New Roman"/>
        </w:rPr>
      </w:pPr>
    </w:p>
    <w:p w14:paraId="716711DD" w14:textId="77777777" w:rsidR="00BA18DB" w:rsidRDefault="0016116B" w:rsidP="00BA18DB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36182E">
        <w:rPr>
          <w:rFonts w:ascii="Times New Roman" w:hAnsi="Times New Roman" w:cs="Times New Roman"/>
        </w:rPr>
        <w:t xml:space="preserve">16_  </w:t>
      </w:r>
      <w:r w:rsidRPr="0016116B">
        <w:rPr>
          <w:rFonts w:ascii="Times New Roman" w:hAnsi="Times New Roman" w:cs="Times New Roman"/>
        </w:rPr>
        <w:t>Un químico debe informar la concentración de una disolución de hidróxido de sodio (</w:t>
      </w:r>
      <w:proofErr w:type="spellStart"/>
      <w:r w:rsidRPr="0016116B">
        <w:rPr>
          <w:rFonts w:ascii="Times New Roman" w:hAnsi="Times New Roman" w:cs="Times New Roman"/>
        </w:rPr>
        <w:t>NaOH</w:t>
      </w:r>
      <w:proofErr w:type="spellEnd"/>
      <w:r w:rsidRPr="0016116B">
        <w:rPr>
          <w:rFonts w:ascii="Times New Roman" w:hAnsi="Times New Roman" w:cs="Times New Roman"/>
        </w:rPr>
        <w:t xml:space="preserve">) cuyo volumen es de 500 </w:t>
      </w:r>
      <w:proofErr w:type="spellStart"/>
      <w:r w:rsidRPr="0016116B">
        <w:rPr>
          <w:rFonts w:ascii="Times New Roman" w:hAnsi="Times New Roman" w:cs="Times New Roman"/>
        </w:rPr>
        <w:t>mL</w:t>
      </w:r>
      <w:proofErr w:type="spellEnd"/>
      <w:r w:rsidRPr="0016116B">
        <w:rPr>
          <w:rFonts w:ascii="Times New Roman" w:hAnsi="Times New Roman" w:cs="Times New Roman"/>
        </w:rPr>
        <w:t xml:space="preserve">. Esta se preparó disolviendo 6,0 g de </w:t>
      </w:r>
      <w:proofErr w:type="spellStart"/>
      <w:r w:rsidRPr="0016116B">
        <w:rPr>
          <w:rFonts w:ascii="Times New Roman" w:hAnsi="Times New Roman" w:cs="Times New Roman"/>
        </w:rPr>
        <w:t>NaOH</w:t>
      </w:r>
      <w:proofErr w:type="spellEnd"/>
      <w:r w:rsidRPr="0016116B">
        <w:rPr>
          <w:rFonts w:ascii="Times New Roman" w:hAnsi="Times New Roman" w:cs="Times New Roman"/>
        </w:rPr>
        <w:t xml:space="preserve"> en 500 g de agua. Con estos antecedentes, el profesional debe calcular la concentración de la disolución expresándola en las siguientes unidades: </w:t>
      </w:r>
      <w:r w:rsidR="00BA18DB" w:rsidRPr="0036182E">
        <w:rPr>
          <w:rFonts w:ascii="Times New Roman" w:hAnsi="Times New Roman" w:cs="Times New Roman"/>
          <w:color w:val="auto"/>
        </w:rPr>
        <w:t>(</w:t>
      </w:r>
      <w:r w:rsidR="00BA18DB" w:rsidRPr="0036182E">
        <w:rPr>
          <w:rFonts w:ascii="Times New Roman" w:hAnsi="Times New Roman" w:cs="Times New Roman"/>
          <w:b/>
          <w:color w:val="auto"/>
        </w:rPr>
        <w:t>Datos:</w:t>
      </w:r>
      <w:r w:rsidR="00BA18DB" w:rsidRPr="0036182E">
        <w:rPr>
          <w:rFonts w:ascii="Times New Roman" w:hAnsi="Times New Roman" w:cs="Times New Roman"/>
          <w:color w:val="auto"/>
        </w:rPr>
        <w:t xml:space="preserve"> Masa molar del </w:t>
      </w:r>
      <w:proofErr w:type="spellStart"/>
      <w:r w:rsidR="00BA18DB" w:rsidRPr="0036182E">
        <w:rPr>
          <w:rFonts w:ascii="Times New Roman" w:hAnsi="Times New Roman" w:cs="Times New Roman"/>
          <w:color w:val="auto"/>
        </w:rPr>
        <w:t>NaOH</w:t>
      </w:r>
      <w:proofErr w:type="spellEnd"/>
      <w:r w:rsidR="00BA18DB" w:rsidRPr="0036182E">
        <w:rPr>
          <w:rFonts w:ascii="Times New Roman" w:hAnsi="Times New Roman" w:cs="Times New Roman"/>
          <w:color w:val="auto"/>
        </w:rPr>
        <w:t xml:space="preserve"> = 40,0 g mol</w:t>
      </w:r>
      <w:r w:rsidR="00BA18DB" w:rsidRPr="0036182E">
        <w:rPr>
          <w:rFonts w:ascii="Times New Roman" w:hAnsi="Times New Roman" w:cs="Times New Roman"/>
          <w:color w:val="auto"/>
          <w:vertAlign w:val="superscript"/>
        </w:rPr>
        <w:t>-1</w:t>
      </w:r>
      <w:r w:rsidR="00BA18DB" w:rsidRPr="0036182E">
        <w:rPr>
          <w:rFonts w:ascii="Times New Roman" w:hAnsi="Times New Roman" w:cs="Times New Roman"/>
          <w:color w:val="auto"/>
        </w:rPr>
        <w:t>; densidad del H</w:t>
      </w:r>
      <w:r w:rsidR="00BA18DB" w:rsidRPr="0036182E">
        <w:rPr>
          <w:rFonts w:ascii="Times New Roman" w:hAnsi="Times New Roman" w:cs="Times New Roman"/>
          <w:color w:val="auto"/>
          <w:position w:val="-8"/>
          <w:vertAlign w:val="subscript"/>
        </w:rPr>
        <w:t>2</w:t>
      </w:r>
      <w:r w:rsidR="00BA18DB" w:rsidRPr="0036182E">
        <w:rPr>
          <w:rFonts w:ascii="Times New Roman" w:hAnsi="Times New Roman" w:cs="Times New Roman"/>
          <w:color w:val="auto"/>
        </w:rPr>
        <w:t>O = 1,00 g mL</w:t>
      </w:r>
      <w:r w:rsidR="00BA18DB" w:rsidRPr="0036182E">
        <w:rPr>
          <w:rFonts w:ascii="Times New Roman" w:hAnsi="Times New Roman" w:cs="Times New Roman"/>
          <w:color w:val="auto"/>
          <w:vertAlign w:val="superscript"/>
        </w:rPr>
        <w:t>-1</w:t>
      </w:r>
      <w:r w:rsidR="00BA18DB" w:rsidRPr="0036182E">
        <w:rPr>
          <w:rFonts w:ascii="Times New Roman" w:hAnsi="Times New Roman" w:cs="Times New Roman"/>
          <w:color w:val="auto"/>
        </w:rPr>
        <w:t xml:space="preserve">; densidad del </w:t>
      </w:r>
      <w:proofErr w:type="spellStart"/>
      <w:r w:rsidR="00BA18DB" w:rsidRPr="0036182E">
        <w:rPr>
          <w:rFonts w:ascii="Times New Roman" w:hAnsi="Times New Roman" w:cs="Times New Roman"/>
          <w:color w:val="auto"/>
        </w:rPr>
        <w:t>NaOH</w:t>
      </w:r>
      <w:proofErr w:type="spellEnd"/>
      <w:r w:rsidR="00BA18DB" w:rsidRPr="0036182E">
        <w:rPr>
          <w:rFonts w:ascii="Times New Roman" w:hAnsi="Times New Roman" w:cs="Times New Roman"/>
          <w:color w:val="auto"/>
        </w:rPr>
        <w:t>= 2,1 g mL</w:t>
      </w:r>
      <w:r w:rsidR="00BA18DB" w:rsidRPr="0036182E">
        <w:rPr>
          <w:rFonts w:ascii="Times New Roman" w:hAnsi="Times New Roman" w:cs="Times New Roman"/>
          <w:color w:val="auto"/>
          <w:vertAlign w:val="superscript"/>
        </w:rPr>
        <w:t>-1</w:t>
      </w:r>
      <w:r w:rsidR="00BA18DB" w:rsidRPr="0036182E">
        <w:rPr>
          <w:rFonts w:ascii="Times New Roman" w:hAnsi="Times New Roman" w:cs="Times New Roman"/>
          <w:color w:val="auto"/>
        </w:rPr>
        <w:t>).</w:t>
      </w:r>
    </w:p>
    <w:p w14:paraId="5292D85D" w14:textId="462C6C30" w:rsidR="0016116B" w:rsidRPr="0016116B" w:rsidRDefault="0016116B" w:rsidP="0036182E">
      <w:pPr>
        <w:pStyle w:val="Default"/>
        <w:jc w:val="both"/>
        <w:rPr>
          <w:rFonts w:ascii="Times New Roman" w:hAnsi="Times New Roman" w:cs="Times New Roman"/>
        </w:rPr>
      </w:pPr>
    </w:p>
    <w:p w14:paraId="2EFA7D08" w14:textId="283ED4A0" w:rsidR="0016116B" w:rsidRDefault="0016116B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36182E">
        <w:rPr>
          <w:lang w:val="es-CL" w:eastAsia="es-CL"/>
        </w:rPr>
        <w:t xml:space="preserve">A_ </w:t>
      </w:r>
      <w:r w:rsidRPr="0016116B">
        <w:rPr>
          <w:lang w:val="es-CL" w:eastAsia="es-CL"/>
        </w:rPr>
        <w:t>Ta</w:t>
      </w:r>
      <w:r w:rsidRPr="0036182E">
        <w:rPr>
          <w:lang w:val="es-CL" w:eastAsia="es-CL"/>
        </w:rPr>
        <w:t>nto por ciento en masa (% m/m)</w:t>
      </w:r>
    </w:p>
    <w:p w14:paraId="0D6FD498" w14:textId="55999E1E" w:rsidR="001401F9" w:rsidRDefault="001401F9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1401F9">
        <w:rPr>
          <w:noProof/>
          <w:lang w:val="es-CL" w:eastAsia="es-CL"/>
        </w:rPr>
        <w:drawing>
          <wp:inline distT="0" distB="0" distL="0" distR="0" wp14:anchorId="10A224C0" wp14:editId="21F1D589">
            <wp:extent cx="3200400" cy="3013023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320" cy="30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CB54" w14:textId="77777777" w:rsidR="001401F9" w:rsidRPr="0036182E" w:rsidRDefault="001401F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1007A939" w14:textId="30D7A424" w:rsidR="0016116B" w:rsidRDefault="0016116B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36182E">
        <w:rPr>
          <w:lang w:val="es-CL" w:eastAsia="es-CL"/>
        </w:rPr>
        <w:t>B_ T</w:t>
      </w:r>
      <w:r w:rsidRPr="0016116B">
        <w:rPr>
          <w:lang w:val="es-CL" w:eastAsia="es-CL"/>
        </w:rPr>
        <w:t>anto</w:t>
      </w:r>
      <w:r w:rsidRPr="0036182E">
        <w:rPr>
          <w:lang w:val="es-CL" w:eastAsia="es-CL"/>
        </w:rPr>
        <w:t xml:space="preserve"> por ciento en volumen (% V/V)</w:t>
      </w:r>
    </w:p>
    <w:p w14:paraId="5BC0BC7A" w14:textId="782C20DA" w:rsidR="001401F9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2F3C22E0" wp14:editId="761E017D">
            <wp:extent cx="3086100" cy="2893695"/>
            <wp:effectExtent l="0" t="0" r="0" b="190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68" cy="289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5428E" w14:textId="0F072911" w:rsidR="00926919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20BF1EBC" w14:textId="5F0AD68E" w:rsidR="00926919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3F91CF6C" w14:textId="6ACC1B8F" w:rsidR="00926919" w:rsidRPr="0036182E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081D44FA" w14:textId="57CF48A9" w:rsidR="0016116B" w:rsidRDefault="0016116B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36182E">
        <w:rPr>
          <w:lang w:val="es-CL" w:eastAsia="es-CL"/>
        </w:rPr>
        <w:lastRenderedPageBreak/>
        <w:t>C_ T</w:t>
      </w:r>
      <w:r w:rsidRPr="0016116B">
        <w:rPr>
          <w:lang w:val="es-CL" w:eastAsia="es-CL"/>
        </w:rPr>
        <w:t xml:space="preserve">anto por </w:t>
      </w:r>
      <w:r w:rsidRPr="0036182E">
        <w:rPr>
          <w:lang w:val="es-CL" w:eastAsia="es-CL"/>
        </w:rPr>
        <w:t>ciento en masa/volumen (% m/V)</w:t>
      </w:r>
    </w:p>
    <w:p w14:paraId="462360D9" w14:textId="36866843" w:rsidR="00926919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035A6EE1" wp14:editId="3259B520">
            <wp:extent cx="2638425" cy="183614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424" cy="183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B1CC" w14:textId="77777777" w:rsidR="00926919" w:rsidRPr="0036182E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05908D5B" w14:textId="30807AEE" w:rsidR="0016116B" w:rsidRDefault="0016116B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36182E">
        <w:rPr>
          <w:lang w:val="es-CL" w:eastAsia="es-CL"/>
        </w:rPr>
        <w:t>D_ M</w:t>
      </w:r>
      <w:r w:rsidRPr="0016116B">
        <w:rPr>
          <w:lang w:val="es-CL" w:eastAsia="es-CL"/>
        </w:rPr>
        <w:t>olaridad (</w:t>
      </w:r>
      <w:r w:rsidRPr="0036182E">
        <w:rPr>
          <w:lang w:val="es-CL" w:eastAsia="es-CL"/>
        </w:rPr>
        <w:t>M)</w:t>
      </w:r>
    </w:p>
    <w:p w14:paraId="4BF8BD93" w14:textId="35E5A218" w:rsidR="00926919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617E9EF1" wp14:editId="0934491D">
            <wp:extent cx="2314575" cy="2828925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50" cy="282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85446" w14:textId="77777777" w:rsidR="00926919" w:rsidRPr="0036182E" w:rsidRDefault="00926919" w:rsidP="0036182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36914BE1" w14:textId="7593949C" w:rsidR="0016116B" w:rsidRPr="0016116B" w:rsidRDefault="0016116B" w:rsidP="0036182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36182E">
        <w:rPr>
          <w:lang w:val="es-CL" w:eastAsia="es-CL"/>
        </w:rPr>
        <w:t xml:space="preserve">E_ </w:t>
      </w:r>
      <w:proofErr w:type="spellStart"/>
      <w:r w:rsidRPr="0016116B">
        <w:rPr>
          <w:lang w:val="es-CL" w:eastAsia="es-CL"/>
        </w:rPr>
        <w:t>molalidad</w:t>
      </w:r>
      <w:proofErr w:type="spellEnd"/>
      <w:r w:rsidRPr="0016116B">
        <w:rPr>
          <w:lang w:val="es-CL" w:eastAsia="es-CL"/>
        </w:rPr>
        <w:t xml:space="preserve"> (</w:t>
      </w:r>
      <w:r w:rsidRPr="0036182E">
        <w:rPr>
          <w:lang w:val="es-CL" w:eastAsia="es-CL"/>
        </w:rPr>
        <w:t xml:space="preserve">m) </w:t>
      </w:r>
    </w:p>
    <w:p w14:paraId="4E1AC4C1" w14:textId="12FFE44F" w:rsidR="00926919" w:rsidRDefault="00926919" w:rsidP="0036182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926919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08F7C36B" wp14:editId="36A4B1E7">
            <wp:extent cx="4905375" cy="21336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66178" w14:textId="77777777" w:rsidR="00926919" w:rsidRPr="0036182E" w:rsidRDefault="00926919" w:rsidP="0036182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6C7F7AE1" w14:textId="7199F362" w:rsidR="0016116B" w:rsidRPr="0036182E" w:rsidRDefault="0016116B" w:rsidP="0036182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452C3F28" w14:textId="42BD0FAA" w:rsidR="0016116B" w:rsidRPr="0016116B" w:rsidRDefault="0016116B" w:rsidP="0036182E">
      <w:pPr>
        <w:pStyle w:val="Default"/>
        <w:jc w:val="both"/>
        <w:rPr>
          <w:rFonts w:ascii="Times New Roman" w:hAnsi="Times New Roman" w:cs="Times New Roman"/>
        </w:rPr>
      </w:pPr>
      <w:r w:rsidRPr="0036182E">
        <w:rPr>
          <w:rFonts w:ascii="Times New Roman" w:hAnsi="Times New Roman" w:cs="Times New Roman"/>
          <w:color w:val="auto"/>
        </w:rPr>
        <w:lastRenderedPageBreak/>
        <w:t xml:space="preserve">17_ </w:t>
      </w:r>
      <w:r w:rsidRPr="0016116B">
        <w:rPr>
          <w:rFonts w:ascii="Times New Roman" w:hAnsi="Times New Roman" w:cs="Times New Roman"/>
        </w:rPr>
        <w:t>Se tomaron 30 gramos de sulfato de sodio anhidro (Na</w:t>
      </w:r>
      <w:r w:rsidRPr="00E218B6">
        <w:rPr>
          <w:rFonts w:ascii="Times New Roman" w:hAnsi="Times New Roman" w:cs="Times New Roman"/>
          <w:vertAlign w:val="subscript"/>
        </w:rPr>
        <w:t>2</w:t>
      </w:r>
      <w:r w:rsidRPr="0016116B">
        <w:rPr>
          <w:rFonts w:ascii="Times New Roman" w:hAnsi="Times New Roman" w:cs="Times New Roman"/>
        </w:rPr>
        <w:t>SO</w:t>
      </w:r>
      <w:r w:rsidRPr="00E218B6">
        <w:rPr>
          <w:rFonts w:ascii="Times New Roman" w:hAnsi="Times New Roman" w:cs="Times New Roman"/>
          <w:vertAlign w:val="subscript"/>
        </w:rPr>
        <w:t>4</w:t>
      </w:r>
      <w:r w:rsidRPr="0016116B">
        <w:rPr>
          <w:rFonts w:ascii="Times New Roman" w:hAnsi="Times New Roman" w:cs="Times New Roman"/>
        </w:rPr>
        <w:t>, = 142 g mol</w:t>
      </w:r>
      <w:r w:rsidRPr="0036182E">
        <w:rPr>
          <w:rFonts w:ascii="Times New Roman" w:hAnsi="Times New Roman" w:cs="Times New Roman"/>
          <w:vertAlign w:val="superscript"/>
        </w:rPr>
        <w:t>-1</w:t>
      </w:r>
      <w:r w:rsidRPr="0016116B">
        <w:rPr>
          <w:rFonts w:ascii="Times New Roman" w:hAnsi="Times New Roman" w:cs="Times New Roman"/>
        </w:rPr>
        <w:t xml:space="preserve">) y se disolvieron en agua hasta obtener 150 </w:t>
      </w:r>
      <w:proofErr w:type="spellStart"/>
      <w:r w:rsidRPr="0016116B">
        <w:rPr>
          <w:rFonts w:ascii="Times New Roman" w:hAnsi="Times New Roman" w:cs="Times New Roman"/>
        </w:rPr>
        <w:t>mL</w:t>
      </w:r>
      <w:proofErr w:type="spellEnd"/>
      <w:r w:rsidRPr="0016116B">
        <w:rPr>
          <w:rFonts w:ascii="Times New Roman" w:hAnsi="Times New Roman" w:cs="Times New Roman"/>
        </w:rPr>
        <w:t xml:space="preserve"> de disolución cuya densidad es de 1,25 g mL</w:t>
      </w:r>
      <w:r w:rsidRPr="0036182E">
        <w:rPr>
          <w:rFonts w:ascii="Times New Roman" w:hAnsi="Times New Roman" w:cs="Times New Roman"/>
          <w:vertAlign w:val="superscript"/>
        </w:rPr>
        <w:t>-1</w:t>
      </w:r>
      <w:r w:rsidRPr="0016116B">
        <w:rPr>
          <w:rFonts w:ascii="Times New Roman" w:hAnsi="Times New Roman" w:cs="Times New Roman"/>
        </w:rPr>
        <w:t xml:space="preserve">. </w:t>
      </w:r>
    </w:p>
    <w:p w14:paraId="4D7FC2B6" w14:textId="2D9D2474" w:rsidR="0016116B" w:rsidRDefault="0016116B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  <w:r w:rsidRPr="0036182E">
        <w:rPr>
          <w:lang w:val="es-CL" w:eastAsia="es-CL"/>
        </w:rPr>
        <w:t xml:space="preserve">A_ </w:t>
      </w:r>
      <w:r w:rsidRPr="0016116B">
        <w:rPr>
          <w:lang w:val="es-CL" w:eastAsia="es-CL"/>
        </w:rPr>
        <w:t xml:space="preserve">¿Cuál es la concentración en masa y masa-volumen de la disolución? </w:t>
      </w:r>
    </w:p>
    <w:p w14:paraId="008C50F5" w14:textId="2366A698" w:rsidR="00926919" w:rsidRDefault="00926919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63D3C38F" wp14:editId="4318A0FF">
            <wp:extent cx="5318189" cy="41624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833" cy="416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CD91" w14:textId="77777777" w:rsidR="00926919" w:rsidRPr="0016116B" w:rsidRDefault="00926919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395DB083" w14:textId="18AF7501" w:rsidR="0016116B" w:rsidRDefault="0016116B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  <w:r w:rsidRPr="0036182E">
        <w:rPr>
          <w:lang w:val="es-CL" w:eastAsia="es-CL"/>
        </w:rPr>
        <w:t xml:space="preserve">B_ </w:t>
      </w:r>
      <w:r w:rsidRPr="0016116B">
        <w:rPr>
          <w:lang w:val="es-CL" w:eastAsia="es-CL"/>
        </w:rPr>
        <w:t xml:space="preserve">¿Cuántos moles de soluto presenta la disolución? </w:t>
      </w:r>
    </w:p>
    <w:p w14:paraId="1E2876B7" w14:textId="22E52EFB" w:rsidR="00926919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  <w:r w:rsidRPr="00D37CC7">
        <w:rPr>
          <w:noProof/>
          <w:lang w:val="es-CL" w:eastAsia="es-CL"/>
        </w:rPr>
        <w:drawing>
          <wp:inline distT="0" distB="0" distL="0" distR="0" wp14:anchorId="3A6D367C" wp14:editId="0A829F90">
            <wp:extent cx="5161507" cy="1600200"/>
            <wp:effectExtent l="0" t="0" r="127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616" cy="162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80C94" w14:textId="0BA124EC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401233E5" w14:textId="155DC0F2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48BFB4D8" w14:textId="7D898D65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21024E1C" w14:textId="707B49BB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44C888AA" w14:textId="5C2FB3CE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2D11BBB5" w14:textId="5DB16FC1" w:rsidR="00D37CC7" w:rsidRDefault="00D37CC7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7B191BB9" w14:textId="0D497588" w:rsidR="00BA18DB" w:rsidRDefault="00BA18DB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562E967B" w14:textId="77777777" w:rsidR="00BA18DB" w:rsidRDefault="00BA18DB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  <w:bookmarkStart w:id="0" w:name="_GoBack"/>
      <w:bookmarkEnd w:id="0"/>
    </w:p>
    <w:p w14:paraId="6A98F49E" w14:textId="77777777" w:rsidR="00926919" w:rsidRPr="0016116B" w:rsidRDefault="00926919" w:rsidP="0036182E">
      <w:pPr>
        <w:autoSpaceDE w:val="0"/>
        <w:autoSpaceDN w:val="0"/>
        <w:adjustRightInd w:val="0"/>
        <w:ind w:left="280" w:hanging="280"/>
        <w:jc w:val="both"/>
        <w:rPr>
          <w:lang w:val="es-CL" w:eastAsia="es-CL"/>
        </w:rPr>
      </w:pPr>
    </w:p>
    <w:p w14:paraId="3A1AFB4D" w14:textId="0B83E33E" w:rsidR="0016116B" w:rsidRPr="0036182E" w:rsidRDefault="00BA18DB" w:rsidP="0036182E">
      <w:pPr>
        <w:pStyle w:val="Default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lastRenderedPageBreak/>
        <w:t xml:space="preserve">C_ Calcula la molaridad </w:t>
      </w:r>
      <w:r w:rsidR="0016116B" w:rsidRPr="0036182E">
        <w:rPr>
          <w:rFonts w:ascii="Times New Roman" w:hAnsi="Times New Roman" w:cs="Times New Roman"/>
          <w:color w:val="auto"/>
        </w:rPr>
        <w:t>de la disolución</w:t>
      </w:r>
    </w:p>
    <w:p w14:paraId="10C696C5" w14:textId="5198345B" w:rsidR="0016116B" w:rsidRPr="0036182E" w:rsidRDefault="00D37CC7" w:rsidP="0036182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D37CC7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1A82FF2E" wp14:editId="09E281BF">
            <wp:extent cx="4067175" cy="303847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28CF7" w14:textId="1097B919" w:rsidR="0016116B" w:rsidRPr="0036182E" w:rsidRDefault="0016116B" w:rsidP="0036182E">
      <w:pPr>
        <w:pStyle w:val="Default"/>
        <w:jc w:val="both"/>
        <w:rPr>
          <w:rFonts w:ascii="Times New Roman" w:hAnsi="Times New Roman" w:cs="Times New Roman"/>
        </w:rPr>
      </w:pPr>
      <w:r w:rsidRPr="0036182E">
        <w:rPr>
          <w:rFonts w:ascii="Times New Roman" w:hAnsi="Times New Roman" w:cs="Times New Roman"/>
          <w:color w:val="auto"/>
        </w:rPr>
        <w:t>18_ ¿</w:t>
      </w:r>
      <w:r w:rsidRPr="0036182E">
        <w:rPr>
          <w:rFonts w:ascii="Times New Roman" w:hAnsi="Times New Roman" w:cs="Times New Roman"/>
        </w:rPr>
        <w:t xml:space="preserve"> </w:t>
      </w:r>
      <w:r w:rsidRPr="0016116B">
        <w:rPr>
          <w:rFonts w:ascii="Times New Roman" w:hAnsi="Times New Roman" w:cs="Times New Roman"/>
        </w:rPr>
        <w:t xml:space="preserve">Cuál será la concentración en ppm de una muestra de 350 </w:t>
      </w:r>
      <w:proofErr w:type="spellStart"/>
      <w:r w:rsidRPr="0016116B">
        <w:rPr>
          <w:rFonts w:ascii="Times New Roman" w:hAnsi="Times New Roman" w:cs="Times New Roman"/>
        </w:rPr>
        <w:t>mL</w:t>
      </w:r>
      <w:proofErr w:type="spellEnd"/>
      <w:r w:rsidRPr="0016116B">
        <w:rPr>
          <w:rFonts w:ascii="Times New Roman" w:hAnsi="Times New Roman" w:cs="Times New Roman"/>
        </w:rPr>
        <w:t xml:space="preserve"> de disolución de fluoruro de sodio (</w:t>
      </w:r>
      <w:proofErr w:type="spellStart"/>
      <w:r w:rsidRPr="0016116B">
        <w:rPr>
          <w:rFonts w:ascii="Times New Roman" w:hAnsi="Times New Roman" w:cs="Times New Roman"/>
        </w:rPr>
        <w:t>NaF</w:t>
      </w:r>
      <w:proofErr w:type="spellEnd"/>
      <w:r w:rsidRPr="0016116B">
        <w:rPr>
          <w:rFonts w:ascii="Times New Roman" w:hAnsi="Times New Roman" w:cs="Times New Roman"/>
        </w:rPr>
        <w:t>) en agua que contiene 0,00070 g</w:t>
      </w:r>
      <w:r w:rsidR="00E963CF" w:rsidRPr="0036182E">
        <w:rPr>
          <w:rFonts w:ascii="Times New Roman" w:hAnsi="Times New Roman" w:cs="Times New Roman"/>
        </w:rPr>
        <w:t xml:space="preserve"> de esta sal?</w:t>
      </w:r>
    </w:p>
    <w:p w14:paraId="6EAAA801" w14:textId="6A7A29A1" w:rsidR="0016116B" w:rsidRDefault="00926919" w:rsidP="0036182E">
      <w:pPr>
        <w:pStyle w:val="Default"/>
        <w:jc w:val="both"/>
        <w:rPr>
          <w:rFonts w:ascii="Times New Roman" w:hAnsi="Times New Roman" w:cs="Times New Roman"/>
        </w:rPr>
      </w:pPr>
      <w:r w:rsidRPr="00926919">
        <w:rPr>
          <w:rFonts w:ascii="Times New Roman" w:hAnsi="Times New Roman" w:cs="Times New Roman"/>
          <w:noProof/>
        </w:rPr>
        <w:drawing>
          <wp:inline distT="0" distB="0" distL="0" distR="0" wp14:anchorId="263DE3DE" wp14:editId="3F37722A">
            <wp:extent cx="4829175" cy="16859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BEA6A" w14:textId="77777777" w:rsidR="00926919" w:rsidRPr="0036182E" w:rsidRDefault="00926919" w:rsidP="0036182E">
      <w:pPr>
        <w:pStyle w:val="Default"/>
        <w:jc w:val="both"/>
        <w:rPr>
          <w:rFonts w:ascii="Times New Roman" w:hAnsi="Times New Roman" w:cs="Times New Roman"/>
        </w:rPr>
      </w:pPr>
    </w:p>
    <w:p w14:paraId="4987336C" w14:textId="57BCD473" w:rsidR="0036182E" w:rsidRPr="0036182E" w:rsidRDefault="00E963CF" w:rsidP="0036182E">
      <w:pPr>
        <w:pStyle w:val="Default"/>
        <w:jc w:val="both"/>
        <w:rPr>
          <w:rFonts w:ascii="Times New Roman" w:hAnsi="Times New Roman" w:cs="Times New Roman"/>
        </w:rPr>
      </w:pPr>
      <w:r w:rsidRPr="0036182E">
        <w:rPr>
          <w:rFonts w:ascii="Times New Roman" w:hAnsi="Times New Roman" w:cs="Times New Roman"/>
        </w:rPr>
        <w:t xml:space="preserve">19_ </w:t>
      </w:r>
      <w:r w:rsidR="0036182E" w:rsidRPr="0036182E">
        <w:rPr>
          <w:rFonts w:ascii="Times New Roman" w:hAnsi="Times New Roman" w:cs="Times New Roman"/>
        </w:rPr>
        <w:t xml:space="preserve">Explica el significado de las siguientes concentraciones: </w:t>
      </w:r>
    </w:p>
    <w:p w14:paraId="62CC976A" w14:textId="577CD80C" w:rsidR="0036182E" w:rsidRDefault="00D0718E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lang w:val="es-CL" w:eastAsia="es-CL"/>
        </w:rPr>
        <w:t xml:space="preserve">A_ </w:t>
      </w:r>
      <w:r w:rsidR="0036182E" w:rsidRPr="0036182E">
        <w:rPr>
          <w:lang w:val="es-CL" w:eastAsia="es-CL"/>
        </w:rPr>
        <w:t>Disolución acuosa de cloruro de sodio (</w:t>
      </w:r>
      <w:proofErr w:type="spellStart"/>
      <w:r w:rsidR="0036182E" w:rsidRPr="0036182E">
        <w:rPr>
          <w:lang w:val="es-CL" w:eastAsia="es-CL"/>
        </w:rPr>
        <w:t>NaCl</w:t>
      </w:r>
      <w:proofErr w:type="spellEnd"/>
      <w:r w:rsidR="0036182E" w:rsidRPr="0036182E">
        <w:rPr>
          <w:lang w:val="es-CL" w:eastAsia="es-CL"/>
        </w:rPr>
        <w:t xml:space="preserve">) al 10 % m/m </w:t>
      </w:r>
    </w:p>
    <w:p w14:paraId="083CD6CA" w14:textId="344D5188" w:rsidR="00926919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anchor distT="0" distB="0" distL="114300" distR="114300" simplePos="0" relativeHeight="251658240" behindDoc="0" locked="0" layoutInCell="1" allowOverlap="1" wp14:anchorId="3BE7D354" wp14:editId="153DA939">
            <wp:simplePos x="0" y="0"/>
            <wp:positionH relativeFrom="margin">
              <wp:align>left</wp:align>
            </wp:positionH>
            <wp:positionV relativeFrom="paragraph">
              <wp:posOffset>22860</wp:posOffset>
            </wp:positionV>
            <wp:extent cx="4524375" cy="1422920"/>
            <wp:effectExtent l="0" t="0" r="0" b="635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4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7921CB" w14:textId="29942B49" w:rsidR="00926919" w:rsidRPr="0036182E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lang w:val="es-CL" w:eastAsia="es-CL"/>
        </w:rPr>
        <w:br w:type="textWrapping" w:clear="all"/>
      </w:r>
    </w:p>
    <w:p w14:paraId="640889EA" w14:textId="1C5AC860" w:rsidR="00926919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61C5D880" w14:textId="7E0F873B" w:rsidR="00D37CC7" w:rsidRDefault="00D37CC7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34C3CF61" w14:textId="56F79A46" w:rsidR="00D37CC7" w:rsidRDefault="00D37CC7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73E647B1" w14:textId="64595074" w:rsidR="00D37CC7" w:rsidRDefault="00D37CC7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5170556B" w14:textId="77777777" w:rsidR="00D37CC7" w:rsidRDefault="00D37CC7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5DD9ADE6" w14:textId="369FCF9E" w:rsidR="0036182E" w:rsidRDefault="00D0718E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lang w:val="es-CL" w:eastAsia="es-CL"/>
        </w:rPr>
        <w:t xml:space="preserve">B_ </w:t>
      </w:r>
      <w:r w:rsidR="0036182E" w:rsidRPr="0036182E">
        <w:rPr>
          <w:lang w:val="es-CL" w:eastAsia="es-CL"/>
        </w:rPr>
        <w:t>Disolución acuosa de ácido clorhídrico (</w:t>
      </w:r>
      <w:proofErr w:type="spellStart"/>
      <w:r w:rsidR="0036182E" w:rsidRPr="0036182E">
        <w:rPr>
          <w:lang w:val="es-CL" w:eastAsia="es-CL"/>
        </w:rPr>
        <w:t>HCl</w:t>
      </w:r>
      <w:proofErr w:type="spellEnd"/>
      <w:r w:rsidR="0036182E" w:rsidRPr="0036182E">
        <w:rPr>
          <w:lang w:val="es-CL" w:eastAsia="es-CL"/>
        </w:rPr>
        <w:t xml:space="preserve">) 2 M </w:t>
      </w:r>
    </w:p>
    <w:p w14:paraId="2BECB2AC" w14:textId="1E1E555C" w:rsidR="00926919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48250E2D" wp14:editId="2739AEE5">
            <wp:extent cx="5095875" cy="1223645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104" cy="122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D6911" w14:textId="77777777" w:rsidR="00926919" w:rsidRPr="0036182E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02F13C15" w14:textId="5312DB73" w:rsidR="0036182E" w:rsidRDefault="00D0718E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lang w:val="es-CL" w:eastAsia="es-CL"/>
        </w:rPr>
        <w:t xml:space="preserve">C_ </w:t>
      </w:r>
      <w:r w:rsidR="0036182E" w:rsidRPr="0036182E">
        <w:rPr>
          <w:lang w:val="es-CL" w:eastAsia="es-CL"/>
        </w:rPr>
        <w:t>Disolución acuosa de hidróxido de litio (</w:t>
      </w:r>
      <w:proofErr w:type="spellStart"/>
      <w:r w:rsidR="0036182E" w:rsidRPr="0036182E">
        <w:rPr>
          <w:lang w:val="es-CL" w:eastAsia="es-CL"/>
        </w:rPr>
        <w:t>LiOH</w:t>
      </w:r>
      <w:proofErr w:type="spellEnd"/>
      <w:r w:rsidR="0036182E" w:rsidRPr="0036182E">
        <w:rPr>
          <w:lang w:val="es-CL" w:eastAsia="es-CL"/>
        </w:rPr>
        <w:t xml:space="preserve">) 5,5 m </w:t>
      </w:r>
    </w:p>
    <w:p w14:paraId="1579BBFF" w14:textId="5D89DD8F" w:rsidR="00926919" w:rsidRDefault="00926919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926919">
        <w:rPr>
          <w:noProof/>
          <w:lang w:val="es-CL" w:eastAsia="es-CL"/>
        </w:rPr>
        <w:drawing>
          <wp:inline distT="0" distB="0" distL="0" distR="0" wp14:anchorId="60A8A0B0" wp14:editId="33F2190C">
            <wp:extent cx="5133975" cy="1303655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200" cy="130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5A22D" w14:textId="77777777" w:rsidR="00D37CC7" w:rsidRPr="0036182E" w:rsidRDefault="00D37CC7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74C0055F" w14:textId="176E2207" w:rsidR="0036182E" w:rsidRDefault="00D0718E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>
        <w:rPr>
          <w:bCs/>
          <w:lang w:val="es-CL" w:eastAsia="es-CL"/>
        </w:rPr>
        <w:t xml:space="preserve">19_ </w:t>
      </w:r>
      <w:r w:rsidR="0036182E" w:rsidRPr="0036182E">
        <w:rPr>
          <w:lang w:val="es-CL" w:eastAsia="es-CL"/>
        </w:rPr>
        <w:t>El alcohol etílico (C</w:t>
      </w:r>
      <w:r w:rsidR="0036182E" w:rsidRPr="00D0718E">
        <w:rPr>
          <w:vertAlign w:val="subscript"/>
          <w:lang w:val="es-CL" w:eastAsia="es-CL"/>
        </w:rPr>
        <w:t>2</w:t>
      </w:r>
      <w:r w:rsidR="0036182E" w:rsidRPr="0036182E">
        <w:rPr>
          <w:lang w:val="es-CL" w:eastAsia="es-CL"/>
        </w:rPr>
        <w:t>H</w:t>
      </w:r>
      <w:r w:rsidR="0036182E" w:rsidRPr="00D0718E">
        <w:rPr>
          <w:vertAlign w:val="subscript"/>
          <w:lang w:val="es-CL" w:eastAsia="es-CL"/>
        </w:rPr>
        <w:t>5</w:t>
      </w:r>
      <w:r w:rsidR="0036182E" w:rsidRPr="0036182E">
        <w:rPr>
          <w:lang w:val="es-CL" w:eastAsia="es-CL"/>
        </w:rPr>
        <w:t xml:space="preserve">OH) que se emplea para friegas, se comercializa al 96 % m/v. Si compras una botella que contiene 750 </w:t>
      </w:r>
      <w:proofErr w:type="spellStart"/>
      <w:r w:rsidR="0036182E" w:rsidRPr="0036182E">
        <w:rPr>
          <w:lang w:val="es-CL" w:eastAsia="es-CL"/>
        </w:rPr>
        <w:t>mL</w:t>
      </w:r>
      <w:proofErr w:type="spellEnd"/>
      <w:r w:rsidR="0036182E" w:rsidRPr="0036182E">
        <w:rPr>
          <w:lang w:val="es-CL" w:eastAsia="es-CL"/>
        </w:rPr>
        <w:t xml:space="preserve"> de esta disolución, ¿cuántos </w:t>
      </w:r>
      <w:proofErr w:type="spellStart"/>
      <w:r w:rsidR="0036182E" w:rsidRPr="0036182E">
        <w:rPr>
          <w:lang w:val="es-CL" w:eastAsia="es-CL"/>
        </w:rPr>
        <w:t>mL</w:t>
      </w:r>
      <w:proofErr w:type="spellEnd"/>
      <w:r w:rsidR="0036182E" w:rsidRPr="0036182E">
        <w:rPr>
          <w:lang w:val="es-CL" w:eastAsia="es-CL"/>
        </w:rPr>
        <w:t xml:space="preserve"> de alcohol etílico puro están presentes? </w:t>
      </w:r>
    </w:p>
    <w:p w14:paraId="771C1465" w14:textId="607A8843" w:rsidR="00D0718E" w:rsidRDefault="00891C78" w:rsidP="00D0718E">
      <w:pPr>
        <w:autoSpaceDE w:val="0"/>
        <w:autoSpaceDN w:val="0"/>
        <w:adjustRightInd w:val="0"/>
        <w:jc w:val="both"/>
        <w:rPr>
          <w:lang w:val="es-CL" w:eastAsia="es-CL"/>
        </w:rPr>
      </w:pPr>
      <w:r w:rsidRPr="00891C78">
        <w:rPr>
          <w:noProof/>
          <w:lang w:val="es-CL" w:eastAsia="es-CL"/>
        </w:rPr>
        <w:drawing>
          <wp:inline distT="0" distB="0" distL="0" distR="0" wp14:anchorId="2176A04C" wp14:editId="40E2B6BE">
            <wp:extent cx="5010150" cy="1292860"/>
            <wp:effectExtent l="0" t="0" r="0" b="254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881" cy="130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A53F8" w14:textId="77777777" w:rsidR="00891C78" w:rsidRPr="0036182E" w:rsidRDefault="00891C78" w:rsidP="00D0718E">
      <w:pPr>
        <w:autoSpaceDE w:val="0"/>
        <w:autoSpaceDN w:val="0"/>
        <w:adjustRightInd w:val="0"/>
        <w:jc w:val="both"/>
        <w:rPr>
          <w:lang w:val="es-CL" w:eastAsia="es-CL"/>
        </w:rPr>
      </w:pPr>
    </w:p>
    <w:p w14:paraId="3F351A4D" w14:textId="2A7AF7AF" w:rsidR="00E963CF" w:rsidRPr="00D0718E" w:rsidRDefault="00D0718E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D0718E">
        <w:rPr>
          <w:rFonts w:ascii="Times New Roman" w:hAnsi="Times New Roman" w:cs="Times New Roman"/>
          <w:bCs/>
          <w:color w:val="auto"/>
        </w:rPr>
        <w:t xml:space="preserve">20_ </w:t>
      </w:r>
      <w:r w:rsidR="0036182E" w:rsidRPr="00D0718E">
        <w:rPr>
          <w:rFonts w:ascii="Times New Roman" w:hAnsi="Times New Roman" w:cs="Times New Roman"/>
          <w:color w:val="auto"/>
        </w:rPr>
        <w:t>El análisis de un jugo de naranja indicó que contenía 85 g de ácido cítrico (C</w:t>
      </w:r>
      <w:r w:rsidR="0036182E" w:rsidRPr="00D0718E">
        <w:rPr>
          <w:rFonts w:ascii="Times New Roman" w:hAnsi="Times New Roman" w:cs="Times New Roman"/>
          <w:color w:val="auto"/>
          <w:vertAlign w:val="subscript"/>
        </w:rPr>
        <w:t>6</w:t>
      </w:r>
      <w:r w:rsidR="0036182E" w:rsidRPr="00D0718E">
        <w:rPr>
          <w:rFonts w:ascii="Times New Roman" w:hAnsi="Times New Roman" w:cs="Times New Roman"/>
          <w:color w:val="auto"/>
        </w:rPr>
        <w:t>H</w:t>
      </w:r>
      <w:r w:rsidR="0036182E" w:rsidRPr="00D0718E">
        <w:rPr>
          <w:rFonts w:ascii="Times New Roman" w:hAnsi="Times New Roman" w:cs="Times New Roman"/>
          <w:color w:val="auto"/>
          <w:vertAlign w:val="subscript"/>
        </w:rPr>
        <w:t>8</w:t>
      </w:r>
      <w:r w:rsidR="0036182E" w:rsidRPr="00D0718E">
        <w:rPr>
          <w:rFonts w:ascii="Times New Roman" w:hAnsi="Times New Roman" w:cs="Times New Roman"/>
          <w:color w:val="auto"/>
        </w:rPr>
        <w:t>O</w:t>
      </w:r>
      <w:r w:rsidR="0036182E" w:rsidRPr="00D0718E">
        <w:rPr>
          <w:rFonts w:ascii="Times New Roman" w:hAnsi="Times New Roman" w:cs="Times New Roman"/>
          <w:color w:val="auto"/>
          <w:vertAlign w:val="subscript"/>
        </w:rPr>
        <w:t>7</w:t>
      </w:r>
      <w:r w:rsidR="0036182E" w:rsidRPr="00D0718E">
        <w:rPr>
          <w:rFonts w:ascii="Times New Roman" w:hAnsi="Times New Roman" w:cs="Times New Roman"/>
          <w:color w:val="auto"/>
        </w:rPr>
        <w:t xml:space="preserve">) por cada vaso de 250 </w:t>
      </w:r>
      <w:proofErr w:type="spellStart"/>
      <w:r w:rsidR="0036182E" w:rsidRPr="00D0718E">
        <w:rPr>
          <w:rFonts w:ascii="Times New Roman" w:hAnsi="Times New Roman" w:cs="Times New Roman"/>
          <w:color w:val="auto"/>
        </w:rPr>
        <w:t>mL</w:t>
      </w:r>
      <w:proofErr w:type="spellEnd"/>
      <w:r w:rsidR="0036182E" w:rsidRPr="00D0718E">
        <w:rPr>
          <w:rFonts w:ascii="Times New Roman" w:hAnsi="Times New Roman" w:cs="Times New Roman"/>
          <w:color w:val="auto"/>
        </w:rPr>
        <w:t>. Calcula la concentración molar de ácido cítrico en el jugo si su masa molar es igual a 192 g mol</w:t>
      </w:r>
      <w:r w:rsidR="0036182E" w:rsidRPr="00D0718E">
        <w:rPr>
          <w:rFonts w:ascii="Times New Roman" w:hAnsi="Times New Roman" w:cs="Times New Roman"/>
          <w:color w:val="auto"/>
          <w:vertAlign w:val="superscript"/>
        </w:rPr>
        <w:t>-1</w:t>
      </w:r>
      <w:r w:rsidR="0036182E" w:rsidRPr="00D0718E">
        <w:rPr>
          <w:rFonts w:ascii="Times New Roman" w:hAnsi="Times New Roman" w:cs="Times New Roman"/>
          <w:color w:val="auto"/>
        </w:rPr>
        <w:t>.</w:t>
      </w:r>
    </w:p>
    <w:p w14:paraId="4A7CB78F" w14:textId="02E1D2E4" w:rsidR="00D0718E" w:rsidRDefault="00891C78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891C78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4F3A80A1" wp14:editId="0D0FE862">
            <wp:extent cx="4610100" cy="210448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37" cy="2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75FD" w14:textId="19AD9C84" w:rsidR="00891C78" w:rsidRPr="00D0718E" w:rsidRDefault="00891C78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4807464" w14:textId="03BCA19E" w:rsidR="00D0718E" w:rsidRPr="00D0718E" w:rsidRDefault="00D0718E" w:rsidP="00D0718E">
      <w:pPr>
        <w:pStyle w:val="Default"/>
        <w:jc w:val="both"/>
        <w:rPr>
          <w:rFonts w:ascii="Times New Roman" w:hAnsi="Times New Roman" w:cs="Times New Roman"/>
        </w:rPr>
      </w:pPr>
      <w:r w:rsidRPr="00D0718E">
        <w:rPr>
          <w:rFonts w:ascii="Times New Roman" w:hAnsi="Times New Roman" w:cs="Times New Roman"/>
          <w:color w:val="auto"/>
        </w:rPr>
        <w:lastRenderedPageBreak/>
        <w:t xml:space="preserve">21_ </w:t>
      </w:r>
      <w:r w:rsidRPr="00D0718E">
        <w:rPr>
          <w:rFonts w:ascii="Times New Roman" w:hAnsi="Times New Roman" w:cs="Times New Roman"/>
        </w:rPr>
        <w:t xml:space="preserve">Un químico debe preparar 150 </w:t>
      </w:r>
      <w:proofErr w:type="spellStart"/>
      <w:r w:rsidRPr="00D0718E">
        <w:rPr>
          <w:rFonts w:ascii="Times New Roman" w:hAnsi="Times New Roman" w:cs="Times New Roman"/>
        </w:rPr>
        <w:t>mL</w:t>
      </w:r>
      <w:proofErr w:type="spellEnd"/>
      <w:r w:rsidRPr="00D0718E">
        <w:rPr>
          <w:rFonts w:ascii="Times New Roman" w:hAnsi="Times New Roman" w:cs="Times New Roman"/>
        </w:rPr>
        <w:t xml:space="preserve"> de una disolución 0,05 M de cloruro de calcio (CaCl</w:t>
      </w:r>
      <w:r w:rsidRPr="00D0718E">
        <w:rPr>
          <w:rFonts w:ascii="Times New Roman" w:hAnsi="Times New Roman" w:cs="Times New Roman"/>
          <w:vertAlign w:val="subscript"/>
        </w:rPr>
        <w:t>2</w:t>
      </w:r>
      <w:r w:rsidRPr="00D0718E">
        <w:rPr>
          <w:rFonts w:ascii="Times New Roman" w:hAnsi="Times New Roman" w:cs="Times New Roman"/>
        </w:rPr>
        <w:t xml:space="preserve">). Luego, a partir de esta disolución, debe preparar 500 </w:t>
      </w:r>
      <w:proofErr w:type="spellStart"/>
      <w:r w:rsidRPr="00D0718E">
        <w:rPr>
          <w:rFonts w:ascii="Times New Roman" w:hAnsi="Times New Roman" w:cs="Times New Roman"/>
        </w:rPr>
        <w:t>mL</w:t>
      </w:r>
      <w:proofErr w:type="spellEnd"/>
      <w:r w:rsidRPr="00D0718E">
        <w:rPr>
          <w:rFonts w:ascii="Times New Roman" w:hAnsi="Times New Roman" w:cs="Times New Roman"/>
        </w:rPr>
        <w:t xml:space="preserve"> de otra disolución de CaCl</w:t>
      </w:r>
      <w:r w:rsidRPr="00D0718E">
        <w:rPr>
          <w:rFonts w:ascii="Times New Roman" w:hAnsi="Times New Roman" w:cs="Times New Roman"/>
          <w:vertAlign w:val="subscript"/>
        </w:rPr>
        <w:t>2</w:t>
      </w:r>
      <w:r w:rsidRPr="00D0718E">
        <w:rPr>
          <w:rFonts w:ascii="Times New Roman" w:hAnsi="Times New Roman" w:cs="Times New Roman"/>
        </w:rPr>
        <w:t xml:space="preserve"> , pero con una concentración de 0,01 M. </w:t>
      </w:r>
    </w:p>
    <w:p w14:paraId="5EFE1391" w14:textId="2CEC803F" w:rsidR="00D0718E" w:rsidRDefault="00D0718E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  <w:r>
        <w:rPr>
          <w:bCs/>
          <w:lang w:val="es-CL" w:eastAsia="es-CL"/>
        </w:rPr>
        <w:t xml:space="preserve">A_ </w:t>
      </w:r>
      <w:r w:rsidRPr="00D0718E">
        <w:rPr>
          <w:lang w:val="es-CL" w:eastAsia="es-CL"/>
        </w:rPr>
        <w:t>¿Cuántos gramos de CaCl</w:t>
      </w:r>
      <w:r w:rsidRPr="00D0718E">
        <w:rPr>
          <w:vertAlign w:val="subscript"/>
          <w:lang w:val="es-CL" w:eastAsia="es-CL"/>
        </w:rPr>
        <w:t>2</w:t>
      </w:r>
      <w:r w:rsidRPr="00D0718E">
        <w:rPr>
          <w:lang w:val="es-CL" w:eastAsia="es-CL"/>
        </w:rPr>
        <w:t xml:space="preserve"> necesitará el profesional para preparar la primera disolución? </w:t>
      </w:r>
    </w:p>
    <w:p w14:paraId="0800AF3B" w14:textId="226D8944" w:rsidR="00891C78" w:rsidRDefault="00891C78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  <w:r w:rsidRPr="00891C78">
        <w:rPr>
          <w:noProof/>
          <w:lang w:val="es-CL" w:eastAsia="es-CL"/>
        </w:rPr>
        <w:drawing>
          <wp:inline distT="0" distB="0" distL="0" distR="0" wp14:anchorId="1E35E635" wp14:editId="29404A42">
            <wp:extent cx="4095750" cy="2637941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371" cy="26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7AD86" w14:textId="498DA50D" w:rsidR="00891C78" w:rsidRDefault="00891C78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  <w:r w:rsidRPr="00891C78">
        <w:rPr>
          <w:noProof/>
          <w:lang w:val="es-CL" w:eastAsia="es-CL"/>
        </w:rPr>
        <w:drawing>
          <wp:inline distT="0" distB="0" distL="0" distR="0" wp14:anchorId="53E44516" wp14:editId="651610CE">
            <wp:extent cx="4663580" cy="4314825"/>
            <wp:effectExtent l="0" t="0" r="381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839" cy="431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71B22" w14:textId="77777777" w:rsidR="00891C78" w:rsidRPr="00D0718E" w:rsidRDefault="00891C78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</w:p>
    <w:p w14:paraId="2768B773" w14:textId="2411EECA" w:rsidR="00D0718E" w:rsidRDefault="00D0718E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bCs/>
          <w:color w:val="auto"/>
        </w:rPr>
        <w:lastRenderedPageBreak/>
        <w:t xml:space="preserve">B_ </w:t>
      </w:r>
      <w:r w:rsidRPr="00D0718E">
        <w:rPr>
          <w:rFonts w:ascii="Times New Roman" w:hAnsi="Times New Roman" w:cs="Times New Roman"/>
          <w:color w:val="auto"/>
        </w:rPr>
        <w:t xml:space="preserve">¿Cuál será el volumen de la alícuota de disolución estándar que debe tomar el químico para preparar la disolución requerida? ( </w:t>
      </w:r>
      <w:r>
        <w:rPr>
          <w:rFonts w:ascii="Times New Roman" w:hAnsi="Times New Roman" w:cs="Times New Roman"/>
          <w:color w:val="auto"/>
        </w:rPr>
        <w:t xml:space="preserve">Masa molar del </w:t>
      </w:r>
      <w:r w:rsidRPr="00D0718E">
        <w:rPr>
          <w:rFonts w:ascii="Times New Roman" w:hAnsi="Times New Roman" w:cs="Times New Roman"/>
          <w:color w:val="auto"/>
        </w:rPr>
        <w:t>CaCl</w:t>
      </w:r>
      <w:r w:rsidRPr="00D0718E">
        <w:rPr>
          <w:rFonts w:ascii="Times New Roman" w:hAnsi="Times New Roman" w:cs="Times New Roman"/>
          <w:color w:val="auto"/>
          <w:vertAlign w:val="subscript"/>
        </w:rPr>
        <w:t>2</w:t>
      </w:r>
      <w:r>
        <w:rPr>
          <w:rFonts w:ascii="Times New Roman" w:hAnsi="Times New Roman" w:cs="Times New Roman"/>
          <w:color w:val="auto"/>
          <w:vertAlign w:val="subscript"/>
        </w:rPr>
        <w:t xml:space="preserve"> </w:t>
      </w:r>
      <w:r w:rsidR="0021327F">
        <w:rPr>
          <w:rFonts w:ascii="Times New Roman" w:hAnsi="Times New Roman" w:cs="Times New Roman"/>
          <w:color w:val="auto"/>
        </w:rPr>
        <w:t>= 110,98</w:t>
      </w:r>
      <w:r w:rsidRPr="00D0718E">
        <w:rPr>
          <w:rFonts w:ascii="Times New Roman" w:hAnsi="Times New Roman" w:cs="Times New Roman"/>
          <w:color w:val="auto"/>
        </w:rPr>
        <w:t xml:space="preserve"> g mol</w:t>
      </w:r>
      <w:r w:rsidRPr="00D0718E">
        <w:rPr>
          <w:rFonts w:ascii="Times New Roman" w:hAnsi="Times New Roman" w:cs="Times New Roman"/>
          <w:color w:val="auto"/>
          <w:vertAlign w:val="superscript"/>
        </w:rPr>
        <w:t>-1</w:t>
      </w:r>
      <w:r w:rsidRPr="00D0718E">
        <w:rPr>
          <w:rFonts w:ascii="Times New Roman" w:hAnsi="Times New Roman" w:cs="Times New Roman"/>
          <w:color w:val="auto"/>
        </w:rPr>
        <w:t>).</w:t>
      </w:r>
    </w:p>
    <w:p w14:paraId="31106A2C" w14:textId="5C27732F" w:rsidR="00D0718E" w:rsidRDefault="00B2391E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B2391E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1C1768EA" wp14:editId="7315EF04">
            <wp:extent cx="3924300" cy="2139213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043" cy="214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AB4AD" w14:textId="77777777" w:rsidR="004B1E34" w:rsidRDefault="004B1E34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50315E42" w14:textId="3CA4C218" w:rsidR="00D0718E" w:rsidRPr="00D0718E" w:rsidRDefault="00D0718E" w:rsidP="00D0718E">
      <w:pPr>
        <w:pStyle w:val="Default"/>
        <w:jc w:val="both"/>
        <w:rPr>
          <w:rFonts w:ascii="Times New Roman" w:hAnsi="Times New Roman" w:cs="Times New Roman"/>
        </w:rPr>
      </w:pPr>
      <w:r w:rsidRPr="00D0718E">
        <w:rPr>
          <w:rFonts w:ascii="Times New Roman" w:hAnsi="Times New Roman" w:cs="Times New Roman"/>
          <w:color w:val="auto"/>
        </w:rPr>
        <w:t xml:space="preserve">22_ </w:t>
      </w:r>
      <w:r w:rsidRPr="00D0718E">
        <w:rPr>
          <w:rFonts w:ascii="Times New Roman" w:hAnsi="Times New Roman" w:cs="Times New Roman"/>
        </w:rPr>
        <w:t xml:space="preserve">Un estudiante debe preparar 300 </w:t>
      </w:r>
      <w:proofErr w:type="spellStart"/>
      <w:r w:rsidRPr="00D0718E">
        <w:rPr>
          <w:rFonts w:ascii="Times New Roman" w:hAnsi="Times New Roman" w:cs="Times New Roman"/>
        </w:rPr>
        <w:t>mL</w:t>
      </w:r>
      <w:proofErr w:type="spellEnd"/>
      <w:r w:rsidRPr="00D0718E">
        <w:rPr>
          <w:rFonts w:ascii="Times New Roman" w:hAnsi="Times New Roman" w:cs="Times New Roman"/>
        </w:rPr>
        <w:t xml:space="preserve"> de una disolución 0,2 M de sulfato de sodio (Na</w:t>
      </w:r>
      <w:r w:rsidRPr="00D0718E">
        <w:rPr>
          <w:rFonts w:ascii="Times New Roman" w:hAnsi="Times New Roman" w:cs="Times New Roman"/>
          <w:vertAlign w:val="subscript"/>
        </w:rPr>
        <w:t>2</w:t>
      </w:r>
      <w:r w:rsidRPr="00D0718E">
        <w:rPr>
          <w:rFonts w:ascii="Times New Roman" w:hAnsi="Times New Roman" w:cs="Times New Roman"/>
        </w:rPr>
        <w:t>SO</w:t>
      </w:r>
      <w:r w:rsidRPr="00D0718E">
        <w:rPr>
          <w:rFonts w:ascii="Times New Roman" w:hAnsi="Times New Roman" w:cs="Times New Roman"/>
          <w:vertAlign w:val="subscript"/>
        </w:rPr>
        <w:t>4</w:t>
      </w:r>
      <w:r w:rsidRPr="00D0718E">
        <w:rPr>
          <w:rFonts w:ascii="Times New Roman" w:hAnsi="Times New Roman" w:cs="Times New Roman"/>
        </w:rPr>
        <w:t xml:space="preserve">). </w:t>
      </w:r>
    </w:p>
    <w:p w14:paraId="10F9F9C6" w14:textId="2B7F526F" w:rsidR="00D0718E" w:rsidRDefault="00D0718E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  <w:r>
        <w:rPr>
          <w:bCs/>
          <w:lang w:val="es-CL" w:eastAsia="es-CL"/>
        </w:rPr>
        <w:t>A_ ¿</w:t>
      </w:r>
      <w:r w:rsidRPr="00D0718E">
        <w:rPr>
          <w:lang w:val="es-CL" w:eastAsia="es-CL"/>
        </w:rPr>
        <w:t xml:space="preserve">Cuántos gramos de soluto debe utilizar para preparar dicha disolución? </w:t>
      </w:r>
    </w:p>
    <w:p w14:paraId="4E8A280B" w14:textId="2F94DE27" w:rsidR="004B1E34" w:rsidRDefault="004B1E34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  <w:r w:rsidRPr="004B1E34">
        <w:rPr>
          <w:noProof/>
          <w:lang w:val="es-CL" w:eastAsia="es-CL"/>
        </w:rPr>
        <w:drawing>
          <wp:inline distT="0" distB="0" distL="0" distR="0" wp14:anchorId="43204AA7" wp14:editId="439E6BA8">
            <wp:extent cx="4759779" cy="4171950"/>
            <wp:effectExtent l="0" t="0" r="317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158" cy="41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B5B00" w14:textId="5AFE70DF" w:rsidR="004B1E34" w:rsidRDefault="004B1E34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</w:p>
    <w:p w14:paraId="6E3CFB84" w14:textId="3489F55C" w:rsidR="004B1E34" w:rsidRDefault="004B1E34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</w:p>
    <w:p w14:paraId="2B968E62" w14:textId="77777777" w:rsidR="004B1E34" w:rsidRPr="00D0718E" w:rsidRDefault="004B1E34" w:rsidP="00D0718E">
      <w:pPr>
        <w:autoSpaceDE w:val="0"/>
        <w:autoSpaceDN w:val="0"/>
        <w:adjustRightInd w:val="0"/>
        <w:spacing w:before="40" w:line="221" w:lineRule="atLeast"/>
        <w:jc w:val="both"/>
        <w:rPr>
          <w:lang w:val="es-CL" w:eastAsia="es-CL"/>
        </w:rPr>
      </w:pPr>
    </w:p>
    <w:p w14:paraId="0C7E4A78" w14:textId="1270B14E" w:rsidR="00D0718E" w:rsidRPr="00D0718E" w:rsidRDefault="00D0718E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D0718E">
        <w:rPr>
          <w:rFonts w:ascii="Times New Roman" w:hAnsi="Times New Roman" w:cs="Times New Roman"/>
          <w:bCs/>
          <w:color w:val="auto"/>
        </w:rPr>
        <w:lastRenderedPageBreak/>
        <w:t xml:space="preserve">B_ </w:t>
      </w:r>
      <w:r w:rsidRPr="00D0718E">
        <w:rPr>
          <w:rFonts w:ascii="Times New Roman" w:hAnsi="Times New Roman" w:cs="Times New Roman"/>
          <w:color w:val="auto"/>
        </w:rPr>
        <w:t xml:space="preserve">Si ahora debe preparar 150 </w:t>
      </w:r>
      <w:proofErr w:type="spellStart"/>
      <w:r w:rsidRPr="00D0718E">
        <w:rPr>
          <w:rFonts w:ascii="Times New Roman" w:hAnsi="Times New Roman" w:cs="Times New Roman"/>
          <w:color w:val="auto"/>
        </w:rPr>
        <w:t>mL</w:t>
      </w:r>
      <w:proofErr w:type="spellEnd"/>
      <w:r w:rsidRPr="00D0718E">
        <w:rPr>
          <w:rFonts w:ascii="Times New Roman" w:hAnsi="Times New Roman" w:cs="Times New Roman"/>
          <w:color w:val="auto"/>
        </w:rPr>
        <w:t xml:space="preserve"> de una disolución 0,01 M, ¿cuántos </w:t>
      </w:r>
      <w:proofErr w:type="spellStart"/>
      <w:r w:rsidRPr="00D0718E">
        <w:rPr>
          <w:rFonts w:ascii="Times New Roman" w:hAnsi="Times New Roman" w:cs="Times New Roman"/>
          <w:color w:val="auto"/>
        </w:rPr>
        <w:t>mL</w:t>
      </w:r>
      <w:proofErr w:type="spellEnd"/>
      <w:r w:rsidRPr="00D0718E">
        <w:rPr>
          <w:rFonts w:ascii="Times New Roman" w:hAnsi="Times New Roman" w:cs="Times New Roman"/>
          <w:color w:val="auto"/>
        </w:rPr>
        <w:t xml:space="preserve"> debiera tomar de la disolución anterior?</w:t>
      </w:r>
    </w:p>
    <w:p w14:paraId="084EB888" w14:textId="47AEE3E9" w:rsidR="00D0718E" w:rsidRDefault="009D0B61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  <w:r w:rsidRPr="009D0B61">
        <w:rPr>
          <w:rFonts w:ascii="Times New Roman" w:hAnsi="Times New Roman" w:cs="Times New Roman"/>
          <w:noProof/>
          <w:color w:val="auto"/>
        </w:rPr>
        <w:drawing>
          <wp:inline distT="0" distB="0" distL="0" distR="0" wp14:anchorId="2C5A3DD5" wp14:editId="5FBBEE39">
            <wp:extent cx="5057775" cy="206533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940" cy="206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A4E5E" w14:textId="77777777" w:rsidR="009D0B61" w:rsidRPr="00D0718E" w:rsidRDefault="009D0B61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003FCC74" w14:textId="142F99EB" w:rsidR="00D0718E" w:rsidRPr="00D0718E" w:rsidRDefault="00D0718E" w:rsidP="00D0718E">
      <w:pPr>
        <w:pStyle w:val="Default"/>
        <w:jc w:val="both"/>
        <w:rPr>
          <w:rFonts w:ascii="Times New Roman" w:hAnsi="Times New Roman" w:cs="Times New Roman"/>
        </w:rPr>
      </w:pPr>
      <w:r w:rsidRPr="00D0718E">
        <w:rPr>
          <w:rFonts w:ascii="Times New Roman" w:hAnsi="Times New Roman" w:cs="Times New Roman"/>
          <w:color w:val="auto"/>
        </w:rPr>
        <w:t xml:space="preserve">23_ </w:t>
      </w:r>
      <w:r w:rsidRPr="00D0718E">
        <w:rPr>
          <w:rFonts w:ascii="Times New Roman" w:hAnsi="Times New Roman" w:cs="Times New Roman"/>
        </w:rPr>
        <w:t xml:space="preserve">Describe cómo prepararías 250 </w:t>
      </w:r>
      <w:proofErr w:type="spellStart"/>
      <w:r w:rsidRPr="00D0718E">
        <w:rPr>
          <w:rFonts w:ascii="Times New Roman" w:hAnsi="Times New Roman" w:cs="Times New Roman"/>
        </w:rPr>
        <w:t>mL</w:t>
      </w:r>
      <w:proofErr w:type="spellEnd"/>
      <w:r w:rsidRPr="00D0718E">
        <w:rPr>
          <w:rFonts w:ascii="Times New Roman" w:hAnsi="Times New Roman" w:cs="Times New Roman"/>
        </w:rPr>
        <w:t xml:space="preserve"> de una disolución acuosa 0,25 M de sacarosa (C</w:t>
      </w:r>
      <w:r w:rsidRPr="00DA6A83">
        <w:rPr>
          <w:rFonts w:ascii="Times New Roman" w:hAnsi="Times New Roman" w:cs="Times New Roman"/>
          <w:vertAlign w:val="subscript"/>
        </w:rPr>
        <w:t>12</w:t>
      </w:r>
      <w:r w:rsidRPr="00D0718E">
        <w:rPr>
          <w:rFonts w:ascii="Times New Roman" w:hAnsi="Times New Roman" w:cs="Times New Roman"/>
        </w:rPr>
        <w:t>H</w:t>
      </w:r>
      <w:r w:rsidRPr="00DA6A83">
        <w:rPr>
          <w:rFonts w:ascii="Times New Roman" w:hAnsi="Times New Roman" w:cs="Times New Roman"/>
          <w:vertAlign w:val="subscript"/>
        </w:rPr>
        <w:t>22</w:t>
      </w:r>
      <w:r w:rsidRPr="00D0718E">
        <w:rPr>
          <w:rFonts w:ascii="Times New Roman" w:hAnsi="Times New Roman" w:cs="Times New Roman"/>
        </w:rPr>
        <w:t>O</w:t>
      </w:r>
      <w:r w:rsidRPr="00DA6A83">
        <w:rPr>
          <w:rFonts w:ascii="Times New Roman" w:hAnsi="Times New Roman" w:cs="Times New Roman"/>
          <w:vertAlign w:val="subscript"/>
        </w:rPr>
        <w:t>11</w:t>
      </w:r>
      <w:r w:rsidRPr="00D0718E">
        <w:rPr>
          <w:rFonts w:ascii="Times New Roman" w:hAnsi="Times New Roman" w:cs="Times New Roman"/>
        </w:rPr>
        <w:t xml:space="preserve">). </w:t>
      </w:r>
    </w:p>
    <w:p w14:paraId="4C75149A" w14:textId="1B962A1E" w:rsidR="00D0718E" w:rsidRDefault="00976F6F" w:rsidP="00D0718E">
      <w:pPr>
        <w:autoSpaceDE w:val="0"/>
        <w:autoSpaceDN w:val="0"/>
        <w:adjustRightInd w:val="0"/>
        <w:spacing w:before="100" w:after="40" w:line="221" w:lineRule="atLeast"/>
        <w:jc w:val="both"/>
        <w:rPr>
          <w:b/>
          <w:bCs/>
          <w:lang w:val="es-CL" w:eastAsia="es-CL"/>
        </w:rPr>
      </w:pPr>
      <w:r w:rsidRPr="00976F6F">
        <w:rPr>
          <w:b/>
          <w:bCs/>
          <w:noProof/>
          <w:lang w:val="es-CL" w:eastAsia="es-CL"/>
        </w:rPr>
        <w:drawing>
          <wp:inline distT="0" distB="0" distL="0" distR="0" wp14:anchorId="7989404D" wp14:editId="3D986CE4">
            <wp:extent cx="4524375" cy="3815487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1" cy="381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A78B8" w14:textId="5A56110B" w:rsidR="00976F6F" w:rsidRDefault="00976F6F" w:rsidP="00D0718E">
      <w:pPr>
        <w:autoSpaceDE w:val="0"/>
        <w:autoSpaceDN w:val="0"/>
        <w:adjustRightInd w:val="0"/>
        <w:spacing w:before="100" w:after="40" w:line="221" w:lineRule="atLeast"/>
        <w:jc w:val="both"/>
        <w:rPr>
          <w:b/>
          <w:bCs/>
          <w:lang w:val="es-CL" w:eastAsia="es-CL"/>
        </w:rPr>
      </w:pPr>
    </w:p>
    <w:p w14:paraId="32D8C9E9" w14:textId="11B6ED87" w:rsidR="00976F6F" w:rsidRDefault="00976F6F" w:rsidP="00D0718E">
      <w:pPr>
        <w:autoSpaceDE w:val="0"/>
        <w:autoSpaceDN w:val="0"/>
        <w:adjustRightInd w:val="0"/>
        <w:spacing w:before="100" w:after="40" w:line="221" w:lineRule="atLeast"/>
        <w:jc w:val="both"/>
        <w:rPr>
          <w:b/>
          <w:bCs/>
          <w:lang w:val="es-CL" w:eastAsia="es-CL"/>
        </w:rPr>
      </w:pPr>
      <w:r w:rsidRPr="00976F6F">
        <w:rPr>
          <w:b/>
          <w:bCs/>
          <w:noProof/>
          <w:lang w:val="es-CL" w:eastAsia="es-CL"/>
        </w:rPr>
        <w:lastRenderedPageBreak/>
        <w:drawing>
          <wp:inline distT="0" distB="0" distL="0" distR="0" wp14:anchorId="7249EE94" wp14:editId="6AC48F36">
            <wp:extent cx="5612130" cy="3561701"/>
            <wp:effectExtent l="0" t="0" r="7620" b="127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56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2FE87" w14:textId="77777777" w:rsidR="00976F6F" w:rsidRDefault="00976F6F" w:rsidP="00D0718E">
      <w:pPr>
        <w:autoSpaceDE w:val="0"/>
        <w:autoSpaceDN w:val="0"/>
        <w:adjustRightInd w:val="0"/>
        <w:spacing w:before="100" w:after="40" w:line="221" w:lineRule="atLeast"/>
        <w:jc w:val="both"/>
        <w:rPr>
          <w:b/>
          <w:bCs/>
          <w:lang w:val="es-CL" w:eastAsia="es-CL"/>
        </w:rPr>
      </w:pPr>
    </w:p>
    <w:p w14:paraId="2A93373D" w14:textId="6ED1CAFD" w:rsidR="00D0718E" w:rsidRPr="00D0718E" w:rsidRDefault="00D0718E" w:rsidP="00D0718E">
      <w:pPr>
        <w:autoSpaceDE w:val="0"/>
        <w:autoSpaceDN w:val="0"/>
        <w:adjustRightInd w:val="0"/>
        <w:spacing w:before="100" w:after="40" w:line="221" w:lineRule="atLeast"/>
        <w:jc w:val="both"/>
        <w:rPr>
          <w:lang w:val="es-CL" w:eastAsia="es-CL"/>
        </w:rPr>
      </w:pPr>
      <w:r w:rsidRPr="00D0718E">
        <w:rPr>
          <w:bCs/>
          <w:lang w:val="es-CL" w:eastAsia="es-CL"/>
        </w:rPr>
        <w:t>24_</w:t>
      </w:r>
      <w:r>
        <w:rPr>
          <w:b/>
          <w:bCs/>
          <w:lang w:val="es-CL" w:eastAsia="es-CL"/>
        </w:rPr>
        <w:t xml:space="preserve"> </w:t>
      </w:r>
      <w:r w:rsidRPr="00D0718E">
        <w:rPr>
          <w:lang w:val="es-CL" w:eastAsia="es-CL"/>
        </w:rPr>
        <w:t xml:space="preserve">Calcula el volumen de reactivo concentrado que se necesita para preparar las siguientes disoluciones diluidas: </w:t>
      </w:r>
    </w:p>
    <w:p w14:paraId="6CBAE25F" w14:textId="484F0100" w:rsidR="00D0718E" w:rsidRDefault="00DA6A83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>
        <w:rPr>
          <w:lang w:val="es-CL" w:eastAsia="es-CL"/>
        </w:rPr>
        <w:t xml:space="preserve">A_ </w:t>
      </w:r>
      <w:r w:rsidR="00D0718E" w:rsidRPr="00D0718E">
        <w:rPr>
          <w:lang w:val="es-CL" w:eastAsia="es-CL"/>
        </w:rPr>
        <w:t>ácido clorhídrico (</w:t>
      </w:r>
      <w:proofErr w:type="spellStart"/>
      <w:r w:rsidR="00D0718E" w:rsidRPr="00D0718E">
        <w:rPr>
          <w:lang w:val="es-CL" w:eastAsia="es-CL"/>
        </w:rPr>
        <w:t>HCl</w:t>
      </w:r>
      <w:proofErr w:type="spellEnd"/>
      <w:r w:rsidR="00D0718E" w:rsidRPr="00D0718E">
        <w:rPr>
          <w:lang w:val="es-CL" w:eastAsia="es-CL"/>
        </w:rPr>
        <w:t xml:space="preserve">) 12 M para 400 </w:t>
      </w:r>
      <w:proofErr w:type="spellStart"/>
      <w:r w:rsidR="00D0718E" w:rsidRPr="00D0718E">
        <w:rPr>
          <w:lang w:val="es-CL" w:eastAsia="es-CL"/>
        </w:rPr>
        <w:t>mL</w:t>
      </w:r>
      <w:proofErr w:type="spellEnd"/>
      <w:r w:rsidR="00D0718E" w:rsidRPr="00D0718E">
        <w:rPr>
          <w:lang w:val="es-CL" w:eastAsia="es-CL"/>
        </w:rPr>
        <w:t xml:space="preserve"> de disolución de </w:t>
      </w:r>
      <w:proofErr w:type="spellStart"/>
      <w:r w:rsidR="00D0718E" w:rsidRPr="00D0718E">
        <w:rPr>
          <w:lang w:val="es-CL" w:eastAsia="es-CL"/>
        </w:rPr>
        <w:t>HCl</w:t>
      </w:r>
      <w:proofErr w:type="spellEnd"/>
      <w:r w:rsidR="00D0718E" w:rsidRPr="00D0718E">
        <w:rPr>
          <w:lang w:val="es-CL" w:eastAsia="es-CL"/>
        </w:rPr>
        <w:t xml:space="preserve"> 6,0 M </w:t>
      </w:r>
    </w:p>
    <w:p w14:paraId="19E63A5D" w14:textId="13A0A043" w:rsidR="00976F6F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 w:rsidRPr="00976F6F">
        <w:rPr>
          <w:noProof/>
          <w:lang w:val="es-CL" w:eastAsia="es-CL"/>
        </w:rPr>
        <w:drawing>
          <wp:inline distT="0" distB="0" distL="0" distR="0" wp14:anchorId="0B3F1FA5" wp14:editId="3D5490E8">
            <wp:extent cx="4943475" cy="110490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0EF80" w14:textId="77777777" w:rsidR="00976F6F" w:rsidRPr="00D0718E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</w:p>
    <w:p w14:paraId="588B3C1D" w14:textId="1C5F086A" w:rsidR="00D0718E" w:rsidRDefault="00DA6A83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>
        <w:rPr>
          <w:lang w:val="es-CL" w:eastAsia="es-CL"/>
        </w:rPr>
        <w:t xml:space="preserve">B_ </w:t>
      </w:r>
      <w:r w:rsidR="00D0718E" w:rsidRPr="00D0718E">
        <w:rPr>
          <w:lang w:val="es-CL" w:eastAsia="es-CL"/>
        </w:rPr>
        <w:t>amoníaco (NH</w:t>
      </w:r>
      <w:r w:rsidR="00D0718E" w:rsidRPr="00DA6A83">
        <w:rPr>
          <w:vertAlign w:val="subscript"/>
          <w:lang w:val="es-CL" w:eastAsia="es-CL"/>
        </w:rPr>
        <w:t>3</w:t>
      </w:r>
      <w:r w:rsidR="00D0718E" w:rsidRPr="00D0718E">
        <w:rPr>
          <w:lang w:val="es-CL" w:eastAsia="es-CL"/>
        </w:rPr>
        <w:t xml:space="preserve">) 15 M para 50 </w:t>
      </w:r>
      <w:proofErr w:type="spellStart"/>
      <w:r w:rsidR="00D0718E" w:rsidRPr="00D0718E">
        <w:rPr>
          <w:lang w:val="es-CL" w:eastAsia="es-CL"/>
        </w:rPr>
        <w:t>mL</w:t>
      </w:r>
      <w:proofErr w:type="spellEnd"/>
      <w:r w:rsidR="00D0718E" w:rsidRPr="00D0718E">
        <w:rPr>
          <w:lang w:val="es-CL" w:eastAsia="es-CL"/>
        </w:rPr>
        <w:t xml:space="preserve"> de disolución de NH</w:t>
      </w:r>
      <w:r w:rsidR="00D0718E" w:rsidRPr="00DA6A83">
        <w:rPr>
          <w:vertAlign w:val="subscript"/>
          <w:lang w:val="es-CL" w:eastAsia="es-CL"/>
        </w:rPr>
        <w:t>3</w:t>
      </w:r>
      <w:r w:rsidR="00D0718E" w:rsidRPr="00D0718E">
        <w:rPr>
          <w:lang w:val="es-CL" w:eastAsia="es-CL"/>
        </w:rPr>
        <w:t xml:space="preserve"> 1,5 M </w:t>
      </w:r>
    </w:p>
    <w:p w14:paraId="04D284EB" w14:textId="5E2FD514" w:rsidR="00976F6F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 w:rsidRPr="00976F6F">
        <w:rPr>
          <w:noProof/>
          <w:lang w:val="es-CL" w:eastAsia="es-CL"/>
        </w:rPr>
        <w:drawing>
          <wp:inline distT="0" distB="0" distL="0" distR="0" wp14:anchorId="037B5F1B" wp14:editId="5FA5FC26">
            <wp:extent cx="3990975" cy="1552575"/>
            <wp:effectExtent l="0" t="0" r="9525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5A9F" w14:textId="26E299C3" w:rsidR="00976F6F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</w:p>
    <w:p w14:paraId="5E31824A" w14:textId="77777777" w:rsidR="00976F6F" w:rsidRPr="00D0718E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</w:p>
    <w:p w14:paraId="708E0A0F" w14:textId="2C60306B" w:rsidR="00D0718E" w:rsidRDefault="00DA6A83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>
        <w:rPr>
          <w:lang w:val="es-CL" w:eastAsia="es-CL"/>
        </w:rPr>
        <w:lastRenderedPageBreak/>
        <w:t xml:space="preserve">C_ </w:t>
      </w:r>
      <w:r w:rsidR="00D0718E" w:rsidRPr="00D0718E">
        <w:rPr>
          <w:lang w:val="es-CL" w:eastAsia="es-CL"/>
        </w:rPr>
        <w:t>ácido sulfúrico (H</w:t>
      </w:r>
      <w:r w:rsidR="00D0718E" w:rsidRPr="00DA6A83">
        <w:rPr>
          <w:vertAlign w:val="subscript"/>
          <w:lang w:val="es-CL" w:eastAsia="es-CL"/>
        </w:rPr>
        <w:t>2</w:t>
      </w:r>
      <w:r w:rsidR="00D0718E" w:rsidRPr="00D0718E">
        <w:rPr>
          <w:lang w:val="es-CL" w:eastAsia="es-CL"/>
        </w:rPr>
        <w:t>SO</w:t>
      </w:r>
      <w:r w:rsidR="00D0718E" w:rsidRPr="00DA6A83">
        <w:rPr>
          <w:vertAlign w:val="subscript"/>
          <w:lang w:val="es-CL" w:eastAsia="es-CL"/>
        </w:rPr>
        <w:t>4</w:t>
      </w:r>
      <w:r w:rsidR="00D0718E" w:rsidRPr="00D0718E">
        <w:rPr>
          <w:lang w:val="es-CL" w:eastAsia="es-CL"/>
        </w:rPr>
        <w:t xml:space="preserve">) 18 M para 250 </w:t>
      </w:r>
      <w:proofErr w:type="spellStart"/>
      <w:r w:rsidR="00D0718E" w:rsidRPr="00D0718E">
        <w:rPr>
          <w:lang w:val="es-CL" w:eastAsia="es-CL"/>
        </w:rPr>
        <w:t>mL</w:t>
      </w:r>
      <w:proofErr w:type="spellEnd"/>
      <w:r w:rsidR="00D0718E" w:rsidRPr="00D0718E">
        <w:rPr>
          <w:lang w:val="es-CL" w:eastAsia="es-CL"/>
        </w:rPr>
        <w:t xml:space="preserve"> de H</w:t>
      </w:r>
      <w:r w:rsidR="00D0718E" w:rsidRPr="00DA6A83">
        <w:rPr>
          <w:vertAlign w:val="subscript"/>
          <w:lang w:val="es-CL" w:eastAsia="es-CL"/>
        </w:rPr>
        <w:t>2</w:t>
      </w:r>
      <w:r w:rsidR="00D0718E" w:rsidRPr="00D0718E">
        <w:rPr>
          <w:lang w:val="es-CL" w:eastAsia="es-CL"/>
        </w:rPr>
        <w:t>SO</w:t>
      </w:r>
      <w:r w:rsidR="00D0718E" w:rsidRPr="00DA6A83">
        <w:rPr>
          <w:vertAlign w:val="subscript"/>
          <w:lang w:val="es-CL" w:eastAsia="es-CL"/>
        </w:rPr>
        <w:t>4</w:t>
      </w:r>
      <w:r w:rsidR="00D0718E" w:rsidRPr="00D0718E">
        <w:rPr>
          <w:lang w:val="es-CL" w:eastAsia="es-CL"/>
        </w:rPr>
        <w:t xml:space="preserve"> 10 M </w:t>
      </w:r>
    </w:p>
    <w:p w14:paraId="012E430E" w14:textId="699BE72C" w:rsidR="00976F6F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  <w:r w:rsidRPr="00976F6F">
        <w:rPr>
          <w:noProof/>
          <w:lang w:val="es-CL" w:eastAsia="es-CL"/>
        </w:rPr>
        <w:drawing>
          <wp:inline distT="0" distB="0" distL="0" distR="0" wp14:anchorId="14950761" wp14:editId="281FAFE4">
            <wp:extent cx="3609975" cy="183832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07F71" w14:textId="77777777" w:rsidR="00976F6F" w:rsidRDefault="00976F6F" w:rsidP="00DA6A83">
      <w:pPr>
        <w:autoSpaceDE w:val="0"/>
        <w:autoSpaceDN w:val="0"/>
        <w:adjustRightInd w:val="0"/>
        <w:spacing w:after="100" w:line="221" w:lineRule="atLeast"/>
        <w:jc w:val="both"/>
        <w:rPr>
          <w:lang w:val="es-CL" w:eastAsia="es-CL"/>
        </w:rPr>
      </w:pPr>
    </w:p>
    <w:p w14:paraId="408CFAE7" w14:textId="77777777" w:rsidR="00DA6A83" w:rsidRDefault="00DA6A83" w:rsidP="00D0718E">
      <w:pPr>
        <w:pStyle w:val="Default"/>
        <w:jc w:val="both"/>
        <w:rPr>
          <w:rFonts w:ascii="Times New Roman" w:hAnsi="Times New Roman" w:cs="Times New Roman"/>
          <w:color w:val="auto"/>
        </w:rPr>
      </w:pPr>
    </w:p>
    <w:p w14:paraId="4DAB8AED" w14:textId="75F87212" w:rsidR="00D0718E" w:rsidRPr="00D0718E" w:rsidRDefault="00D0718E" w:rsidP="00D0718E">
      <w:pPr>
        <w:pStyle w:val="Default"/>
        <w:jc w:val="both"/>
        <w:rPr>
          <w:rFonts w:ascii="Times New Roman" w:hAnsi="Times New Roman" w:cs="Times New Roman"/>
        </w:rPr>
      </w:pPr>
    </w:p>
    <w:sectPr w:rsidR="00D0718E" w:rsidRPr="00D0718E" w:rsidSect="004D5505">
      <w:headerReference w:type="first" r:id="rId58"/>
      <w:pgSz w:w="12240" w:h="15840" w:code="1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08AD8E" w14:textId="77777777" w:rsidR="005C3F36" w:rsidRDefault="005C3F36">
      <w:r>
        <w:separator/>
      </w:r>
    </w:p>
  </w:endnote>
  <w:endnote w:type="continuationSeparator" w:id="0">
    <w:p w14:paraId="004B97CB" w14:textId="77777777" w:rsidR="005C3F36" w:rsidRDefault="005C3F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riad Pro Light">
    <w:altName w:val="Myriad Pro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Escolino">
    <w:altName w:val="Escolin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809E54" w14:textId="77777777" w:rsidR="005C3F36" w:rsidRDefault="005C3F36">
      <w:r>
        <w:separator/>
      </w:r>
    </w:p>
  </w:footnote>
  <w:footnote w:type="continuationSeparator" w:id="0">
    <w:p w14:paraId="36F017D5" w14:textId="77777777" w:rsidR="005C3F36" w:rsidRDefault="005C3F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3E366B" w14:textId="09344A73" w:rsidR="004D5505" w:rsidRPr="0028493F" w:rsidRDefault="004D5505" w:rsidP="004D5505">
    <w:pPr>
      <w:tabs>
        <w:tab w:val="center" w:pos="4252"/>
        <w:tab w:val="right" w:pos="8504"/>
      </w:tabs>
      <w:rPr>
        <w:sz w:val="16"/>
        <w:szCs w:val="16"/>
      </w:rPr>
    </w:pPr>
    <w:r>
      <w:rPr>
        <w:noProof/>
        <w:lang w:val="es-CL" w:eastAsia="es-CL"/>
      </w:rPr>
      <w:drawing>
        <wp:anchor distT="0" distB="0" distL="114300" distR="114300" simplePos="0" relativeHeight="251659264" behindDoc="0" locked="0" layoutInCell="1" allowOverlap="1" wp14:anchorId="45A313DF" wp14:editId="3C364650">
          <wp:simplePos x="0" y="0"/>
          <wp:positionH relativeFrom="column">
            <wp:posOffset>4463415</wp:posOffset>
          </wp:positionH>
          <wp:positionV relativeFrom="paragraph">
            <wp:posOffset>-59055</wp:posOffset>
          </wp:positionV>
          <wp:extent cx="1306830" cy="609600"/>
          <wp:effectExtent l="0" t="0" r="762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683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8493F">
      <w:rPr>
        <w:sz w:val="16"/>
        <w:szCs w:val="16"/>
      </w:rPr>
      <w:t>DEPARTAMENTO DE CIENCIAS</w:t>
    </w:r>
  </w:p>
  <w:p w14:paraId="19BA69A3" w14:textId="313098A4" w:rsidR="004D5505" w:rsidRDefault="000921FA" w:rsidP="004D5505">
    <w:pPr>
      <w:tabs>
        <w:tab w:val="center" w:pos="4419"/>
        <w:tab w:val="right" w:pos="8838"/>
      </w:tabs>
      <w:rPr>
        <w:sz w:val="16"/>
        <w:szCs w:val="16"/>
      </w:rPr>
    </w:pPr>
    <w:r>
      <w:rPr>
        <w:sz w:val="16"/>
        <w:szCs w:val="16"/>
      </w:rPr>
      <w:t xml:space="preserve">QUÍMICA </w:t>
    </w:r>
  </w:p>
  <w:p w14:paraId="379FC61E" w14:textId="134E41CE" w:rsidR="004D5505" w:rsidRPr="004D5505" w:rsidRDefault="000921FA" w:rsidP="004D5505">
    <w:pPr>
      <w:tabs>
        <w:tab w:val="center" w:pos="4419"/>
        <w:tab w:val="right" w:pos="8838"/>
      </w:tabs>
      <w:rPr>
        <w:sz w:val="16"/>
        <w:szCs w:val="16"/>
      </w:rPr>
    </w:pPr>
    <w:r>
      <w:rPr>
        <w:sz w:val="16"/>
        <w:szCs w:val="16"/>
      </w:rPr>
      <w:t xml:space="preserve">Segundo </w:t>
    </w:r>
    <w:r w:rsidR="004D5505">
      <w:rPr>
        <w:sz w:val="16"/>
        <w:szCs w:val="16"/>
      </w:rPr>
      <w:t xml:space="preserve"> Medio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E5944"/>
    <w:multiLevelType w:val="hybridMultilevel"/>
    <w:tmpl w:val="B962530A"/>
    <w:lvl w:ilvl="0" w:tplc="2702D73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D0ED15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872BC4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3C151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F2AF1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DB6483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6AEB0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D76BD7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554490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A75B4"/>
    <w:multiLevelType w:val="hybridMultilevel"/>
    <w:tmpl w:val="A0AED174"/>
    <w:lvl w:ilvl="0" w:tplc="C58C40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66C8D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566EE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62828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4FC4F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58873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0E280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B292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CD6AF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DDA1FA8"/>
    <w:multiLevelType w:val="hybridMultilevel"/>
    <w:tmpl w:val="7228CB86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EBF610E"/>
    <w:multiLevelType w:val="hybridMultilevel"/>
    <w:tmpl w:val="503C7DD4"/>
    <w:lvl w:ilvl="0" w:tplc="8E5AA1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E3C16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248D1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1B07E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5B24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8A639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72485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1204F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5367E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06C2ECF"/>
    <w:multiLevelType w:val="hybridMultilevel"/>
    <w:tmpl w:val="EC3C406C"/>
    <w:lvl w:ilvl="0" w:tplc="F28EB7A4">
      <w:start w:val="3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BD9EE728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791465E6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B3507D38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5762A794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7044464C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4F80718A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1AF20074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E0469CBE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1DD0ADE"/>
    <w:multiLevelType w:val="hybridMultilevel"/>
    <w:tmpl w:val="17741BC8"/>
    <w:lvl w:ilvl="0" w:tplc="4FE809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FD406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6C410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98490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16E3A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3E087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68294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27201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10E08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181524A3"/>
    <w:multiLevelType w:val="hybridMultilevel"/>
    <w:tmpl w:val="7494CF18"/>
    <w:lvl w:ilvl="0" w:tplc="35706E0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499E966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7C3277F"/>
    <w:multiLevelType w:val="hybridMultilevel"/>
    <w:tmpl w:val="9A5ADDA4"/>
    <w:lvl w:ilvl="0" w:tplc="340A0001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D863B2"/>
    <w:multiLevelType w:val="hybridMultilevel"/>
    <w:tmpl w:val="FD540DF8"/>
    <w:lvl w:ilvl="0" w:tplc="3482AF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E889C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982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298E9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602CD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C62B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BE9D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98475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97A0E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3DEE1826"/>
    <w:multiLevelType w:val="hybridMultilevel"/>
    <w:tmpl w:val="4F0AC26C"/>
    <w:lvl w:ilvl="0" w:tplc="3E4C36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CA8C4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4904C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93E20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15C65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52ADB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CB1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87486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F7E00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E0D2A4D"/>
    <w:multiLevelType w:val="hybridMultilevel"/>
    <w:tmpl w:val="1B4EE062"/>
    <w:lvl w:ilvl="0" w:tplc="B16896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DC20C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AC854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11269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C780A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7DEFB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514CB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0969C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70FF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3EC83F20"/>
    <w:multiLevelType w:val="hybridMultilevel"/>
    <w:tmpl w:val="DB002A20"/>
    <w:lvl w:ilvl="0" w:tplc="8F74F9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FF6A1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F80F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3DAFF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DCCC6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EA600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46CD8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6E03E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ED2CB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3F8C1923"/>
    <w:multiLevelType w:val="hybridMultilevel"/>
    <w:tmpl w:val="F13C1D96"/>
    <w:lvl w:ilvl="0" w:tplc="6EBA2EEA">
      <w:start w:val="1"/>
      <w:numFmt w:val="upperLetter"/>
      <w:lvlText w:val="%1)"/>
      <w:lvlJc w:val="left"/>
      <w:pPr>
        <w:tabs>
          <w:tab w:val="num" w:pos="720"/>
        </w:tabs>
        <w:ind w:left="720" w:hanging="360"/>
      </w:pPr>
    </w:lvl>
    <w:lvl w:ilvl="1" w:tplc="4FA4D626" w:tentative="1">
      <w:start w:val="1"/>
      <w:numFmt w:val="upperLetter"/>
      <w:lvlText w:val="%2)"/>
      <w:lvlJc w:val="left"/>
      <w:pPr>
        <w:tabs>
          <w:tab w:val="num" w:pos="1440"/>
        </w:tabs>
        <w:ind w:left="1440" w:hanging="360"/>
      </w:pPr>
    </w:lvl>
    <w:lvl w:ilvl="2" w:tplc="2738FD7A" w:tentative="1">
      <w:start w:val="1"/>
      <w:numFmt w:val="upperLetter"/>
      <w:lvlText w:val="%3)"/>
      <w:lvlJc w:val="left"/>
      <w:pPr>
        <w:tabs>
          <w:tab w:val="num" w:pos="2160"/>
        </w:tabs>
        <w:ind w:left="2160" w:hanging="360"/>
      </w:pPr>
    </w:lvl>
    <w:lvl w:ilvl="3" w:tplc="FB56A42C" w:tentative="1">
      <w:start w:val="1"/>
      <w:numFmt w:val="upperLetter"/>
      <w:lvlText w:val="%4)"/>
      <w:lvlJc w:val="left"/>
      <w:pPr>
        <w:tabs>
          <w:tab w:val="num" w:pos="2880"/>
        </w:tabs>
        <w:ind w:left="2880" w:hanging="360"/>
      </w:pPr>
    </w:lvl>
    <w:lvl w:ilvl="4" w:tplc="942A7646" w:tentative="1">
      <w:start w:val="1"/>
      <w:numFmt w:val="upperLetter"/>
      <w:lvlText w:val="%5)"/>
      <w:lvlJc w:val="left"/>
      <w:pPr>
        <w:tabs>
          <w:tab w:val="num" w:pos="3600"/>
        </w:tabs>
        <w:ind w:left="3600" w:hanging="360"/>
      </w:pPr>
    </w:lvl>
    <w:lvl w:ilvl="5" w:tplc="D53AA8B2" w:tentative="1">
      <w:start w:val="1"/>
      <w:numFmt w:val="upperLetter"/>
      <w:lvlText w:val="%6)"/>
      <w:lvlJc w:val="left"/>
      <w:pPr>
        <w:tabs>
          <w:tab w:val="num" w:pos="4320"/>
        </w:tabs>
        <w:ind w:left="4320" w:hanging="360"/>
      </w:pPr>
    </w:lvl>
    <w:lvl w:ilvl="6" w:tplc="5964C6E0" w:tentative="1">
      <w:start w:val="1"/>
      <w:numFmt w:val="upperLetter"/>
      <w:lvlText w:val="%7)"/>
      <w:lvlJc w:val="left"/>
      <w:pPr>
        <w:tabs>
          <w:tab w:val="num" w:pos="5040"/>
        </w:tabs>
        <w:ind w:left="5040" w:hanging="360"/>
      </w:pPr>
    </w:lvl>
    <w:lvl w:ilvl="7" w:tplc="2F986B0E" w:tentative="1">
      <w:start w:val="1"/>
      <w:numFmt w:val="upperLetter"/>
      <w:lvlText w:val="%8)"/>
      <w:lvlJc w:val="left"/>
      <w:pPr>
        <w:tabs>
          <w:tab w:val="num" w:pos="5760"/>
        </w:tabs>
        <w:ind w:left="5760" w:hanging="360"/>
      </w:pPr>
    </w:lvl>
    <w:lvl w:ilvl="8" w:tplc="6AB41E30" w:tentative="1">
      <w:start w:val="1"/>
      <w:numFmt w:val="upp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1AF1075"/>
    <w:multiLevelType w:val="hybridMultilevel"/>
    <w:tmpl w:val="F25A0C54"/>
    <w:lvl w:ilvl="0" w:tplc="6D665B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3672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EF6E3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A8C2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4CEA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D813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3AC76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DE98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9BA05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79F6F5B"/>
    <w:multiLevelType w:val="hybridMultilevel"/>
    <w:tmpl w:val="12C4711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B32037"/>
    <w:multiLevelType w:val="hybridMultilevel"/>
    <w:tmpl w:val="2ECA467A"/>
    <w:lvl w:ilvl="0" w:tplc="411C61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C3E18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89A2B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83A34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ADA03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33657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73C83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6C8B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21C44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51810DC9"/>
    <w:multiLevelType w:val="hybridMultilevel"/>
    <w:tmpl w:val="C564017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D81641"/>
    <w:multiLevelType w:val="hybridMultilevel"/>
    <w:tmpl w:val="BE66086E"/>
    <w:lvl w:ilvl="0" w:tplc="E59E9BD0">
      <w:start w:val="5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1585FF2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2EC23058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02A8283C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D758DF82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99E65E8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E80CCAF2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61CC22B8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700E6C0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F1746D1"/>
    <w:multiLevelType w:val="hybridMultilevel"/>
    <w:tmpl w:val="188CFC9A"/>
    <w:lvl w:ilvl="0" w:tplc="6E541204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7486CC0A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451E1768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4800AA8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8E3ACA56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BA54AE6A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98E87588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52F4ACF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302EC006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BF564AC"/>
    <w:multiLevelType w:val="hybridMultilevel"/>
    <w:tmpl w:val="80BC1A84"/>
    <w:lvl w:ilvl="0" w:tplc="264A67E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E046BE0"/>
    <w:multiLevelType w:val="hybridMultilevel"/>
    <w:tmpl w:val="5E148020"/>
    <w:lvl w:ilvl="0" w:tplc="EC1EDD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524D8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AFA8D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14083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FC607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B3820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80E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D66F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F024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 w15:restartNumberingAfterBreak="0">
    <w:nsid w:val="722A7287"/>
    <w:multiLevelType w:val="hybridMultilevel"/>
    <w:tmpl w:val="FB0ED4E2"/>
    <w:lvl w:ilvl="0" w:tplc="8640B6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1FA15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21447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00E95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329A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E4A70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3B4CD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708AE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03431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745C3378"/>
    <w:multiLevelType w:val="hybridMultilevel"/>
    <w:tmpl w:val="8744D18E"/>
    <w:lvl w:ilvl="0" w:tplc="E99A423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56BA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E05E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86B4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4032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01A92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5CF7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8C83A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FA8A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75482E81"/>
    <w:multiLevelType w:val="hybridMultilevel"/>
    <w:tmpl w:val="A1304240"/>
    <w:lvl w:ilvl="0" w:tplc="165C425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9428A7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856EAA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0D2711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6FEFFC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E7C67CA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A4CA82E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642F8D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A01A56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031FD5"/>
    <w:multiLevelType w:val="hybridMultilevel"/>
    <w:tmpl w:val="F05C9B64"/>
    <w:lvl w:ilvl="0" w:tplc="DF5A06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7D0E2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64B2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B92D0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048C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0D43A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35664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5072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326AF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 w15:restartNumberingAfterBreak="0">
    <w:nsid w:val="7C882E0E"/>
    <w:multiLevelType w:val="hybridMultilevel"/>
    <w:tmpl w:val="10143A28"/>
    <w:lvl w:ilvl="0" w:tplc="8E1084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D1CFD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DAEEA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0E32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561E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22E3E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C54FA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7ECC6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8AA2B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2"/>
  </w:num>
  <w:num w:numId="2">
    <w:abstractNumId w:val="6"/>
  </w:num>
  <w:num w:numId="3">
    <w:abstractNumId w:val="14"/>
  </w:num>
  <w:num w:numId="4">
    <w:abstractNumId w:val="16"/>
  </w:num>
  <w:num w:numId="5">
    <w:abstractNumId w:val="19"/>
  </w:num>
  <w:num w:numId="6">
    <w:abstractNumId w:val="18"/>
  </w:num>
  <w:num w:numId="7">
    <w:abstractNumId w:val="4"/>
  </w:num>
  <w:num w:numId="8">
    <w:abstractNumId w:val="17"/>
  </w:num>
  <w:num w:numId="9">
    <w:abstractNumId w:val="0"/>
  </w:num>
  <w:num w:numId="10">
    <w:abstractNumId w:val="7"/>
  </w:num>
  <w:num w:numId="11">
    <w:abstractNumId w:val="12"/>
  </w:num>
  <w:num w:numId="12">
    <w:abstractNumId w:val="23"/>
  </w:num>
  <w:num w:numId="13">
    <w:abstractNumId w:val="22"/>
  </w:num>
  <w:num w:numId="14">
    <w:abstractNumId w:val="9"/>
  </w:num>
  <w:num w:numId="15">
    <w:abstractNumId w:val="11"/>
  </w:num>
  <w:num w:numId="16">
    <w:abstractNumId w:val="1"/>
  </w:num>
  <w:num w:numId="17">
    <w:abstractNumId w:val="25"/>
  </w:num>
  <w:num w:numId="18">
    <w:abstractNumId w:val="13"/>
  </w:num>
  <w:num w:numId="19">
    <w:abstractNumId w:val="8"/>
  </w:num>
  <w:num w:numId="20">
    <w:abstractNumId w:val="3"/>
  </w:num>
  <w:num w:numId="21">
    <w:abstractNumId w:val="24"/>
  </w:num>
  <w:num w:numId="22">
    <w:abstractNumId w:val="20"/>
  </w:num>
  <w:num w:numId="23">
    <w:abstractNumId w:val="5"/>
  </w:num>
  <w:num w:numId="24">
    <w:abstractNumId w:val="21"/>
  </w:num>
  <w:num w:numId="25">
    <w:abstractNumId w:val="15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43E5"/>
    <w:rsid w:val="000025A9"/>
    <w:rsid w:val="000060B9"/>
    <w:rsid w:val="00006DD3"/>
    <w:rsid w:val="00011873"/>
    <w:rsid w:val="000170E7"/>
    <w:rsid w:val="000430A0"/>
    <w:rsid w:val="00046F51"/>
    <w:rsid w:val="000522BF"/>
    <w:rsid w:val="0005268A"/>
    <w:rsid w:val="0006448D"/>
    <w:rsid w:val="000707FC"/>
    <w:rsid w:val="00075B48"/>
    <w:rsid w:val="000921FA"/>
    <w:rsid w:val="0009254B"/>
    <w:rsid w:val="00096B87"/>
    <w:rsid w:val="000B2F91"/>
    <w:rsid w:val="000D6D25"/>
    <w:rsid w:val="001060BC"/>
    <w:rsid w:val="0011217D"/>
    <w:rsid w:val="001149DE"/>
    <w:rsid w:val="001242D6"/>
    <w:rsid w:val="001401F9"/>
    <w:rsid w:val="001447C7"/>
    <w:rsid w:val="001577BB"/>
    <w:rsid w:val="0016116B"/>
    <w:rsid w:val="00164230"/>
    <w:rsid w:val="0017702E"/>
    <w:rsid w:val="00187372"/>
    <w:rsid w:val="001A540B"/>
    <w:rsid w:val="001B5EF3"/>
    <w:rsid w:val="001B6ADB"/>
    <w:rsid w:val="001C4F59"/>
    <w:rsid w:val="001D04E2"/>
    <w:rsid w:val="001D6030"/>
    <w:rsid w:val="001D7B0D"/>
    <w:rsid w:val="001F5899"/>
    <w:rsid w:val="00207089"/>
    <w:rsid w:val="0021327F"/>
    <w:rsid w:val="00216E9F"/>
    <w:rsid w:val="00221641"/>
    <w:rsid w:val="00233FB9"/>
    <w:rsid w:val="00245889"/>
    <w:rsid w:val="00252F22"/>
    <w:rsid w:val="002556BD"/>
    <w:rsid w:val="00256D88"/>
    <w:rsid w:val="002631A5"/>
    <w:rsid w:val="00263802"/>
    <w:rsid w:val="00294A88"/>
    <w:rsid w:val="0029571C"/>
    <w:rsid w:val="002B524B"/>
    <w:rsid w:val="002D6E49"/>
    <w:rsid w:val="002D7890"/>
    <w:rsid w:val="002E1B90"/>
    <w:rsid w:val="002E2C67"/>
    <w:rsid w:val="002F6258"/>
    <w:rsid w:val="003001BB"/>
    <w:rsid w:val="00315477"/>
    <w:rsid w:val="00347539"/>
    <w:rsid w:val="0036182E"/>
    <w:rsid w:val="0037338F"/>
    <w:rsid w:val="00374B44"/>
    <w:rsid w:val="00384989"/>
    <w:rsid w:val="00384D35"/>
    <w:rsid w:val="003A2F89"/>
    <w:rsid w:val="003B118D"/>
    <w:rsid w:val="003C6C5E"/>
    <w:rsid w:val="003D0F7D"/>
    <w:rsid w:val="003D2FE0"/>
    <w:rsid w:val="003E479F"/>
    <w:rsid w:val="00400192"/>
    <w:rsid w:val="0041279C"/>
    <w:rsid w:val="0041440B"/>
    <w:rsid w:val="0043304F"/>
    <w:rsid w:val="00440C7A"/>
    <w:rsid w:val="00450598"/>
    <w:rsid w:val="004534A9"/>
    <w:rsid w:val="0045765D"/>
    <w:rsid w:val="00475A74"/>
    <w:rsid w:val="0048100A"/>
    <w:rsid w:val="0048541A"/>
    <w:rsid w:val="00490218"/>
    <w:rsid w:val="0049202F"/>
    <w:rsid w:val="004A322B"/>
    <w:rsid w:val="004B16A8"/>
    <w:rsid w:val="004B1E34"/>
    <w:rsid w:val="004D5505"/>
    <w:rsid w:val="00510CF6"/>
    <w:rsid w:val="00512A02"/>
    <w:rsid w:val="005162B2"/>
    <w:rsid w:val="00521D43"/>
    <w:rsid w:val="00525052"/>
    <w:rsid w:val="00534336"/>
    <w:rsid w:val="00542B8C"/>
    <w:rsid w:val="00561D69"/>
    <w:rsid w:val="0059295F"/>
    <w:rsid w:val="005A026A"/>
    <w:rsid w:val="005A3DBB"/>
    <w:rsid w:val="005B45A2"/>
    <w:rsid w:val="005B7FE0"/>
    <w:rsid w:val="005C3F36"/>
    <w:rsid w:val="005E0CEC"/>
    <w:rsid w:val="005F5649"/>
    <w:rsid w:val="00637D7F"/>
    <w:rsid w:val="00656728"/>
    <w:rsid w:val="00664189"/>
    <w:rsid w:val="006675D3"/>
    <w:rsid w:val="006712DA"/>
    <w:rsid w:val="00676E97"/>
    <w:rsid w:val="00681406"/>
    <w:rsid w:val="006E3A10"/>
    <w:rsid w:val="006E3D03"/>
    <w:rsid w:val="006F0702"/>
    <w:rsid w:val="007045E0"/>
    <w:rsid w:val="00722047"/>
    <w:rsid w:val="007364EE"/>
    <w:rsid w:val="007548EA"/>
    <w:rsid w:val="00756704"/>
    <w:rsid w:val="00761B2A"/>
    <w:rsid w:val="007922C5"/>
    <w:rsid w:val="00793F46"/>
    <w:rsid w:val="00797DFC"/>
    <w:rsid w:val="007B23FF"/>
    <w:rsid w:val="007C7C08"/>
    <w:rsid w:val="007D0FDD"/>
    <w:rsid w:val="007E27C9"/>
    <w:rsid w:val="00805CFB"/>
    <w:rsid w:val="00816316"/>
    <w:rsid w:val="00851CA9"/>
    <w:rsid w:val="00853A02"/>
    <w:rsid w:val="0085641C"/>
    <w:rsid w:val="00867940"/>
    <w:rsid w:val="00870222"/>
    <w:rsid w:val="008857A2"/>
    <w:rsid w:val="00891002"/>
    <w:rsid w:val="00891C78"/>
    <w:rsid w:val="008A22BB"/>
    <w:rsid w:val="008A49D9"/>
    <w:rsid w:val="008A6554"/>
    <w:rsid w:val="008B2B3A"/>
    <w:rsid w:val="008C2526"/>
    <w:rsid w:val="008C73B4"/>
    <w:rsid w:val="008E6B8E"/>
    <w:rsid w:val="008F0F0A"/>
    <w:rsid w:val="0090479D"/>
    <w:rsid w:val="00921A5E"/>
    <w:rsid w:val="009257CD"/>
    <w:rsid w:val="00926919"/>
    <w:rsid w:val="00926AF3"/>
    <w:rsid w:val="0093348C"/>
    <w:rsid w:val="0093677A"/>
    <w:rsid w:val="00952C7C"/>
    <w:rsid w:val="00956AEC"/>
    <w:rsid w:val="00974DF3"/>
    <w:rsid w:val="00976F6F"/>
    <w:rsid w:val="00980EB6"/>
    <w:rsid w:val="00985563"/>
    <w:rsid w:val="00985B64"/>
    <w:rsid w:val="009A3309"/>
    <w:rsid w:val="009D0B61"/>
    <w:rsid w:val="009D0B75"/>
    <w:rsid w:val="009F4536"/>
    <w:rsid w:val="009F76FD"/>
    <w:rsid w:val="00A02793"/>
    <w:rsid w:val="00A04068"/>
    <w:rsid w:val="00A074C3"/>
    <w:rsid w:val="00A16069"/>
    <w:rsid w:val="00A22369"/>
    <w:rsid w:val="00A2421E"/>
    <w:rsid w:val="00A52F4F"/>
    <w:rsid w:val="00A8001E"/>
    <w:rsid w:val="00A804AC"/>
    <w:rsid w:val="00A83ED7"/>
    <w:rsid w:val="00AC09AD"/>
    <w:rsid w:val="00AC1267"/>
    <w:rsid w:val="00AD0590"/>
    <w:rsid w:val="00AE4FC7"/>
    <w:rsid w:val="00AE571A"/>
    <w:rsid w:val="00AF4480"/>
    <w:rsid w:val="00AF75B2"/>
    <w:rsid w:val="00B035B1"/>
    <w:rsid w:val="00B0608C"/>
    <w:rsid w:val="00B2391E"/>
    <w:rsid w:val="00B24787"/>
    <w:rsid w:val="00B31B26"/>
    <w:rsid w:val="00B33631"/>
    <w:rsid w:val="00B41ADE"/>
    <w:rsid w:val="00B41E5F"/>
    <w:rsid w:val="00B41F2F"/>
    <w:rsid w:val="00B562EF"/>
    <w:rsid w:val="00B63EC0"/>
    <w:rsid w:val="00B65FDF"/>
    <w:rsid w:val="00B73B7E"/>
    <w:rsid w:val="00B92F2F"/>
    <w:rsid w:val="00BA18DB"/>
    <w:rsid w:val="00BC308C"/>
    <w:rsid w:val="00BD0AD4"/>
    <w:rsid w:val="00BE665C"/>
    <w:rsid w:val="00C111C4"/>
    <w:rsid w:val="00C16CE1"/>
    <w:rsid w:val="00C26C76"/>
    <w:rsid w:val="00C27892"/>
    <w:rsid w:val="00C30058"/>
    <w:rsid w:val="00C33F4E"/>
    <w:rsid w:val="00C44F86"/>
    <w:rsid w:val="00C51E14"/>
    <w:rsid w:val="00C54876"/>
    <w:rsid w:val="00C612AF"/>
    <w:rsid w:val="00C632BF"/>
    <w:rsid w:val="00C70A61"/>
    <w:rsid w:val="00C75BBB"/>
    <w:rsid w:val="00C810D3"/>
    <w:rsid w:val="00C90554"/>
    <w:rsid w:val="00C93987"/>
    <w:rsid w:val="00C955E8"/>
    <w:rsid w:val="00C95784"/>
    <w:rsid w:val="00C96F26"/>
    <w:rsid w:val="00CA020E"/>
    <w:rsid w:val="00CC1FAB"/>
    <w:rsid w:val="00CC53B6"/>
    <w:rsid w:val="00D0544A"/>
    <w:rsid w:val="00D0718E"/>
    <w:rsid w:val="00D17FFB"/>
    <w:rsid w:val="00D31FE9"/>
    <w:rsid w:val="00D37CC7"/>
    <w:rsid w:val="00D4013A"/>
    <w:rsid w:val="00D40AA6"/>
    <w:rsid w:val="00D65EFE"/>
    <w:rsid w:val="00D832C1"/>
    <w:rsid w:val="00D94C60"/>
    <w:rsid w:val="00DA02CA"/>
    <w:rsid w:val="00DA6A83"/>
    <w:rsid w:val="00DC7C7A"/>
    <w:rsid w:val="00DD42BE"/>
    <w:rsid w:val="00DD453A"/>
    <w:rsid w:val="00DE3D19"/>
    <w:rsid w:val="00DF0668"/>
    <w:rsid w:val="00E065BB"/>
    <w:rsid w:val="00E14AF1"/>
    <w:rsid w:val="00E218B6"/>
    <w:rsid w:val="00E24D97"/>
    <w:rsid w:val="00E343E5"/>
    <w:rsid w:val="00E41C2C"/>
    <w:rsid w:val="00E42521"/>
    <w:rsid w:val="00E4380F"/>
    <w:rsid w:val="00E54FE1"/>
    <w:rsid w:val="00E5608E"/>
    <w:rsid w:val="00E5620B"/>
    <w:rsid w:val="00E667ED"/>
    <w:rsid w:val="00E70A3D"/>
    <w:rsid w:val="00E70EA6"/>
    <w:rsid w:val="00E74BAC"/>
    <w:rsid w:val="00E91461"/>
    <w:rsid w:val="00E963CF"/>
    <w:rsid w:val="00E96FEA"/>
    <w:rsid w:val="00E97A27"/>
    <w:rsid w:val="00EA74B8"/>
    <w:rsid w:val="00EC3224"/>
    <w:rsid w:val="00EE2733"/>
    <w:rsid w:val="00EE2D2B"/>
    <w:rsid w:val="00EF2B66"/>
    <w:rsid w:val="00EF3F8B"/>
    <w:rsid w:val="00EF4B5D"/>
    <w:rsid w:val="00EF5F2B"/>
    <w:rsid w:val="00F01BDA"/>
    <w:rsid w:val="00F026E6"/>
    <w:rsid w:val="00F02AB1"/>
    <w:rsid w:val="00F109D2"/>
    <w:rsid w:val="00F16CEB"/>
    <w:rsid w:val="00F23C37"/>
    <w:rsid w:val="00F2695B"/>
    <w:rsid w:val="00F32337"/>
    <w:rsid w:val="00F34771"/>
    <w:rsid w:val="00F377D8"/>
    <w:rsid w:val="00F50400"/>
    <w:rsid w:val="00F55A8D"/>
    <w:rsid w:val="00F64FB1"/>
    <w:rsid w:val="00F701A4"/>
    <w:rsid w:val="00F720D1"/>
    <w:rsid w:val="00F73B6B"/>
    <w:rsid w:val="00F948B1"/>
    <w:rsid w:val="00FB260C"/>
    <w:rsid w:val="00FC510B"/>
    <w:rsid w:val="00FD293E"/>
    <w:rsid w:val="00FE232F"/>
    <w:rsid w:val="00FE2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BEA37F6"/>
  <w15:docId w15:val="{450D4473-A7D8-4A68-9C23-DA8D6E14D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CL" w:eastAsia="es-CL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Normal">
    <w:name w:val="Normal"/>
    <w:qFormat/>
    <w:rsid w:val="00F026E6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0608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qFormat/>
    <w:rsid w:val="00F64FB1"/>
    <w:pPr>
      <w:keepNext/>
      <w:outlineLvl w:val="2"/>
    </w:pPr>
    <w:rPr>
      <w:rFonts w:ascii="Comic Sans MS" w:hAnsi="Comic Sans MS"/>
      <w:sz w:val="20"/>
      <w:szCs w:val="20"/>
      <w:u w:val="single"/>
    </w:rPr>
  </w:style>
  <w:style w:type="paragraph" w:styleId="Ttulo4">
    <w:name w:val="heading 4"/>
    <w:basedOn w:val="Normal"/>
    <w:next w:val="Normal"/>
    <w:link w:val="Ttulo4Car"/>
    <w:semiHidden/>
    <w:unhideWhenUsed/>
    <w:qFormat/>
    <w:rsid w:val="00B41F2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rsid w:val="00E343E5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E343E5"/>
    <w:pPr>
      <w:tabs>
        <w:tab w:val="center" w:pos="4252"/>
        <w:tab w:val="right" w:pos="8504"/>
      </w:tabs>
    </w:pPr>
  </w:style>
  <w:style w:type="paragraph" w:styleId="Prrafodelista">
    <w:name w:val="List Paragraph"/>
    <w:basedOn w:val="Normal"/>
    <w:uiPriority w:val="34"/>
    <w:qFormat/>
    <w:rsid w:val="007922C5"/>
    <w:pPr>
      <w:ind w:left="708"/>
    </w:pPr>
  </w:style>
  <w:style w:type="character" w:customStyle="1" w:styleId="Ttulo3Car">
    <w:name w:val="Título 3 Car"/>
    <w:basedOn w:val="Fuentedeprrafopredeter"/>
    <w:link w:val="Ttulo3"/>
    <w:rsid w:val="00F64FB1"/>
    <w:rPr>
      <w:rFonts w:ascii="Comic Sans MS" w:hAnsi="Comic Sans MS"/>
      <w:u w:val="single"/>
      <w:lang w:val="es-ES" w:eastAsia="es-ES"/>
    </w:rPr>
  </w:style>
  <w:style w:type="paragraph" w:styleId="Textodeglobo">
    <w:name w:val="Balloon Text"/>
    <w:basedOn w:val="Normal"/>
    <w:link w:val="TextodegloboCar"/>
    <w:rsid w:val="00F64FB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F64FB1"/>
    <w:rPr>
      <w:rFonts w:ascii="Tahoma" w:hAnsi="Tahoma" w:cs="Tahoma"/>
      <w:sz w:val="16"/>
      <w:szCs w:val="16"/>
      <w:lang w:val="es-ES" w:eastAsia="es-ES"/>
    </w:rPr>
  </w:style>
  <w:style w:type="character" w:customStyle="1" w:styleId="Ttulo4Car">
    <w:name w:val="Título 4 Car"/>
    <w:basedOn w:val="Fuentedeprrafopredeter"/>
    <w:link w:val="Ttulo4"/>
    <w:semiHidden/>
    <w:rsid w:val="00B41F2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val="es-ES" w:eastAsia="es-ES"/>
    </w:rPr>
  </w:style>
  <w:style w:type="character" w:customStyle="1" w:styleId="Ttulo1Car">
    <w:name w:val="Título 1 Car"/>
    <w:basedOn w:val="Fuentedeprrafopredeter"/>
    <w:link w:val="Ttulo1"/>
    <w:rsid w:val="00B0608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ES" w:eastAsia="es-ES"/>
    </w:rPr>
  </w:style>
  <w:style w:type="paragraph" w:styleId="NormalWeb">
    <w:name w:val="Normal (Web)"/>
    <w:basedOn w:val="Normal"/>
    <w:unhideWhenUsed/>
    <w:rsid w:val="00E5620B"/>
    <w:pPr>
      <w:spacing w:before="100" w:beforeAutospacing="1" w:after="100" w:afterAutospacing="1"/>
    </w:pPr>
    <w:rPr>
      <w:lang w:val="es-CL" w:eastAsia="es-CL"/>
    </w:rPr>
  </w:style>
  <w:style w:type="paragraph" w:styleId="Revisin">
    <w:name w:val="Revision"/>
    <w:hidden/>
    <w:uiPriority w:val="99"/>
    <w:semiHidden/>
    <w:rsid w:val="00450598"/>
    <w:rPr>
      <w:sz w:val="24"/>
      <w:szCs w:val="24"/>
      <w:lang w:val="es-ES" w:eastAsia="es-ES"/>
    </w:rPr>
  </w:style>
  <w:style w:type="table" w:styleId="Tablaconcuadrcula">
    <w:name w:val="Table Grid"/>
    <w:basedOn w:val="Tablanormal"/>
    <w:rsid w:val="001B6ADB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xtoindependiente">
    <w:name w:val="Body Text"/>
    <w:basedOn w:val="Normal"/>
    <w:link w:val="TextoindependienteCar"/>
    <w:rsid w:val="002556BD"/>
    <w:pPr>
      <w:jc w:val="both"/>
    </w:pPr>
  </w:style>
  <w:style w:type="character" w:customStyle="1" w:styleId="TextoindependienteCar">
    <w:name w:val="Texto independiente Car"/>
    <w:basedOn w:val="Fuentedeprrafopredeter"/>
    <w:link w:val="Textoindependiente"/>
    <w:rsid w:val="002556BD"/>
    <w:rPr>
      <w:sz w:val="24"/>
      <w:szCs w:val="24"/>
      <w:lang w:val="es-ES" w:eastAsia="es-ES"/>
    </w:rPr>
  </w:style>
  <w:style w:type="paragraph" w:customStyle="1" w:styleId="Default">
    <w:name w:val="Default"/>
    <w:rsid w:val="005A026A"/>
    <w:pPr>
      <w:autoSpaceDE w:val="0"/>
      <w:autoSpaceDN w:val="0"/>
      <w:adjustRightInd w:val="0"/>
    </w:pPr>
    <w:rPr>
      <w:rFonts w:ascii="Myriad Pro" w:hAnsi="Myriad Pro" w:cs="Myriad Pro"/>
      <w:color w:val="000000"/>
      <w:sz w:val="24"/>
      <w:szCs w:val="24"/>
    </w:rPr>
  </w:style>
  <w:style w:type="paragraph" w:customStyle="1" w:styleId="Pa81">
    <w:name w:val="Pa8+1"/>
    <w:basedOn w:val="Default"/>
    <w:next w:val="Default"/>
    <w:uiPriority w:val="99"/>
    <w:rsid w:val="005A026A"/>
    <w:pPr>
      <w:spacing w:line="211" w:lineRule="atLeast"/>
    </w:pPr>
    <w:rPr>
      <w:rFonts w:cs="Times New Roman"/>
      <w:color w:val="auto"/>
    </w:rPr>
  </w:style>
  <w:style w:type="paragraph" w:customStyle="1" w:styleId="Pa91">
    <w:name w:val="Pa9+1"/>
    <w:basedOn w:val="Default"/>
    <w:next w:val="Default"/>
    <w:uiPriority w:val="99"/>
    <w:rsid w:val="005A026A"/>
    <w:pPr>
      <w:spacing w:line="211" w:lineRule="atLeast"/>
    </w:pPr>
    <w:rPr>
      <w:rFonts w:cs="Times New Roman"/>
      <w:color w:val="auto"/>
    </w:rPr>
  </w:style>
  <w:style w:type="character" w:customStyle="1" w:styleId="A71">
    <w:name w:val="A7+1"/>
    <w:uiPriority w:val="99"/>
    <w:rsid w:val="005A026A"/>
    <w:rPr>
      <w:rFonts w:cs="Myriad Pro"/>
      <w:color w:val="000000"/>
      <w:sz w:val="21"/>
      <w:szCs w:val="21"/>
    </w:rPr>
  </w:style>
  <w:style w:type="paragraph" w:customStyle="1" w:styleId="Pa101">
    <w:name w:val="Pa10+1"/>
    <w:basedOn w:val="Default"/>
    <w:next w:val="Default"/>
    <w:uiPriority w:val="99"/>
    <w:rsid w:val="005A026A"/>
    <w:pPr>
      <w:spacing w:line="211" w:lineRule="atLeast"/>
    </w:pPr>
    <w:rPr>
      <w:rFonts w:cs="Times New Roman"/>
      <w:color w:val="auto"/>
    </w:rPr>
  </w:style>
  <w:style w:type="paragraph" w:customStyle="1" w:styleId="Pa181">
    <w:name w:val="Pa18+1"/>
    <w:basedOn w:val="Default"/>
    <w:next w:val="Default"/>
    <w:uiPriority w:val="99"/>
    <w:rsid w:val="00011873"/>
    <w:pPr>
      <w:spacing w:line="221" w:lineRule="atLeast"/>
    </w:pPr>
    <w:rPr>
      <w:rFonts w:cs="Times New Roman"/>
      <w:color w:val="auto"/>
    </w:rPr>
  </w:style>
  <w:style w:type="paragraph" w:customStyle="1" w:styleId="Pa171">
    <w:name w:val="Pa17+1"/>
    <w:basedOn w:val="Default"/>
    <w:next w:val="Default"/>
    <w:uiPriority w:val="99"/>
    <w:rsid w:val="001D7B0D"/>
    <w:pPr>
      <w:spacing w:line="201" w:lineRule="atLeast"/>
    </w:pPr>
    <w:rPr>
      <w:rFonts w:ascii="Myriad Pro Light" w:hAnsi="Myriad Pro Light" w:cs="Times New Roman"/>
      <w:color w:val="auto"/>
    </w:rPr>
  </w:style>
  <w:style w:type="character" w:customStyle="1" w:styleId="A26">
    <w:name w:val="A26"/>
    <w:uiPriority w:val="99"/>
    <w:rsid w:val="007C7C08"/>
    <w:rPr>
      <w:rFonts w:cs="Myriad Pro Light"/>
      <w:color w:val="000000"/>
      <w:sz w:val="13"/>
      <w:szCs w:val="13"/>
    </w:rPr>
  </w:style>
  <w:style w:type="paragraph" w:customStyle="1" w:styleId="Pa46">
    <w:name w:val="Pa46"/>
    <w:basedOn w:val="Default"/>
    <w:next w:val="Default"/>
    <w:uiPriority w:val="99"/>
    <w:rsid w:val="007045E0"/>
    <w:pPr>
      <w:spacing w:line="221" w:lineRule="atLeast"/>
    </w:pPr>
    <w:rPr>
      <w:rFonts w:cs="Times New Roman"/>
      <w:color w:val="auto"/>
    </w:rPr>
  </w:style>
  <w:style w:type="paragraph" w:customStyle="1" w:styleId="Pa49">
    <w:name w:val="Pa49"/>
    <w:basedOn w:val="Default"/>
    <w:next w:val="Default"/>
    <w:uiPriority w:val="99"/>
    <w:rsid w:val="007045E0"/>
    <w:pPr>
      <w:spacing w:line="221" w:lineRule="atLeast"/>
    </w:pPr>
    <w:rPr>
      <w:rFonts w:cs="Times New Roman"/>
      <w:color w:val="auto"/>
    </w:rPr>
  </w:style>
  <w:style w:type="paragraph" w:customStyle="1" w:styleId="Pa57">
    <w:name w:val="Pa57"/>
    <w:basedOn w:val="Default"/>
    <w:next w:val="Default"/>
    <w:uiPriority w:val="99"/>
    <w:rsid w:val="007045E0"/>
    <w:pPr>
      <w:spacing w:line="221" w:lineRule="atLeast"/>
    </w:pPr>
    <w:rPr>
      <w:rFonts w:cs="Times New Roman"/>
      <w:color w:val="auto"/>
    </w:rPr>
  </w:style>
  <w:style w:type="character" w:customStyle="1" w:styleId="A30">
    <w:name w:val="A30"/>
    <w:uiPriority w:val="99"/>
    <w:rsid w:val="007045E0"/>
    <w:rPr>
      <w:rFonts w:ascii="Myriad Pro Light" w:hAnsi="Myriad Pro Light" w:cs="Myriad Pro Light"/>
      <w:color w:val="000000"/>
      <w:sz w:val="14"/>
      <w:szCs w:val="14"/>
    </w:rPr>
  </w:style>
  <w:style w:type="paragraph" w:customStyle="1" w:styleId="Pa58">
    <w:name w:val="Pa58"/>
    <w:basedOn w:val="Default"/>
    <w:next w:val="Default"/>
    <w:uiPriority w:val="99"/>
    <w:rsid w:val="007045E0"/>
    <w:pPr>
      <w:spacing w:line="221" w:lineRule="atLeast"/>
    </w:pPr>
    <w:rPr>
      <w:rFonts w:cs="Times New Roman"/>
      <w:color w:val="auto"/>
    </w:rPr>
  </w:style>
  <w:style w:type="character" w:customStyle="1" w:styleId="A28">
    <w:name w:val="A28"/>
    <w:uiPriority w:val="99"/>
    <w:rsid w:val="00525052"/>
    <w:rPr>
      <w:rFonts w:ascii="Myriad Pro Light" w:hAnsi="Myriad Pro Light" w:cs="Myriad Pro Light"/>
      <w:color w:val="000000"/>
      <w:sz w:val="13"/>
      <w:szCs w:val="13"/>
    </w:rPr>
  </w:style>
  <w:style w:type="paragraph" w:customStyle="1" w:styleId="Pa85">
    <w:name w:val="Pa85"/>
    <w:basedOn w:val="Default"/>
    <w:next w:val="Default"/>
    <w:uiPriority w:val="99"/>
    <w:rsid w:val="00AC09AD"/>
    <w:pPr>
      <w:spacing w:line="241" w:lineRule="atLeast"/>
    </w:pPr>
    <w:rPr>
      <w:rFonts w:ascii="Myriad Pro Light" w:hAnsi="Myriad Pro Light" w:cs="Times New Roman"/>
      <w:color w:val="auto"/>
    </w:rPr>
  </w:style>
  <w:style w:type="character" w:customStyle="1" w:styleId="A3">
    <w:name w:val="A3"/>
    <w:uiPriority w:val="99"/>
    <w:rsid w:val="00AC09AD"/>
    <w:rPr>
      <w:rFonts w:cs="Myriad Pro Light"/>
      <w:color w:val="000000"/>
      <w:sz w:val="22"/>
      <w:szCs w:val="22"/>
    </w:rPr>
  </w:style>
  <w:style w:type="paragraph" w:customStyle="1" w:styleId="Pa86">
    <w:name w:val="Pa86"/>
    <w:basedOn w:val="Default"/>
    <w:next w:val="Default"/>
    <w:uiPriority w:val="99"/>
    <w:rsid w:val="00AC09AD"/>
    <w:pPr>
      <w:spacing w:line="241" w:lineRule="atLeast"/>
    </w:pPr>
    <w:rPr>
      <w:rFonts w:ascii="Myriad Pro Light" w:hAnsi="Myriad Pro Light" w:cs="Times New Roman"/>
      <w:color w:val="auto"/>
    </w:rPr>
  </w:style>
  <w:style w:type="paragraph" w:customStyle="1" w:styleId="Pa90">
    <w:name w:val="Pa90"/>
    <w:basedOn w:val="Default"/>
    <w:next w:val="Default"/>
    <w:uiPriority w:val="99"/>
    <w:rsid w:val="00AE4FC7"/>
    <w:pPr>
      <w:spacing w:line="241" w:lineRule="atLeast"/>
    </w:pPr>
    <w:rPr>
      <w:rFonts w:cs="Times New Roman"/>
      <w:color w:val="auto"/>
    </w:rPr>
  </w:style>
  <w:style w:type="paragraph" w:customStyle="1" w:styleId="Pa104">
    <w:name w:val="Pa104"/>
    <w:basedOn w:val="Default"/>
    <w:next w:val="Default"/>
    <w:uiPriority w:val="99"/>
    <w:rsid w:val="00DC7C7A"/>
    <w:pPr>
      <w:spacing w:line="241" w:lineRule="atLeast"/>
    </w:pPr>
    <w:rPr>
      <w:rFonts w:cs="Times New Roman"/>
      <w:color w:val="auto"/>
    </w:rPr>
  </w:style>
  <w:style w:type="paragraph" w:customStyle="1" w:styleId="Pa162">
    <w:name w:val="Pa16+2"/>
    <w:basedOn w:val="Default"/>
    <w:next w:val="Default"/>
    <w:uiPriority w:val="99"/>
    <w:rsid w:val="001B5EF3"/>
    <w:pPr>
      <w:spacing w:line="221" w:lineRule="atLeast"/>
    </w:pPr>
    <w:rPr>
      <w:rFonts w:cs="Times New Roman"/>
      <w:color w:val="auto"/>
    </w:rPr>
  </w:style>
  <w:style w:type="character" w:customStyle="1" w:styleId="A31">
    <w:name w:val="A3+1"/>
    <w:uiPriority w:val="99"/>
    <w:rsid w:val="001B5EF3"/>
    <w:rPr>
      <w:rFonts w:cs="Myriad Pro"/>
      <w:color w:val="000000"/>
      <w:sz w:val="22"/>
      <w:szCs w:val="22"/>
    </w:rPr>
  </w:style>
  <w:style w:type="character" w:customStyle="1" w:styleId="A92">
    <w:name w:val="A9+2"/>
    <w:uiPriority w:val="99"/>
    <w:rsid w:val="001B5EF3"/>
    <w:rPr>
      <w:rFonts w:cs="Myriad Pro"/>
      <w:color w:val="000000"/>
      <w:sz w:val="14"/>
      <w:szCs w:val="14"/>
    </w:rPr>
  </w:style>
  <w:style w:type="paragraph" w:customStyle="1" w:styleId="Pa182">
    <w:name w:val="Pa18+2"/>
    <w:basedOn w:val="Default"/>
    <w:next w:val="Default"/>
    <w:uiPriority w:val="99"/>
    <w:rsid w:val="001B5EF3"/>
    <w:pPr>
      <w:spacing w:line="241" w:lineRule="atLeast"/>
    </w:pPr>
    <w:rPr>
      <w:rFonts w:cs="Times New Roman"/>
      <w:color w:val="auto"/>
    </w:rPr>
  </w:style>
  <w:style w:type="paragraph" w:customStyle="1" w:styleId="Pa42">
    <w:name w:val="Pa4+2"/>
    <w:basedOn w:val="Default"/>
    <w:next w:val="Default"/>
    <w:uiPriority w:val="99"/>
    <w:rsid w:val="001B5EF3"/>
    <w:pPr>
      <w:spacing w:line="241" w:lineRule="atLeast"/>
    </w:pPr>
    <w:rPr>
      <w:rFonts w:cs="Times New Roman"/>
      <w:color w:val="auto"/>
    </w:rPr>
  </w:style>
  <w:style w:type="character" w:customStyle="1" w:styleId="A21">
    <w:name w:val="A2+1"/>
    <w:uiPriority w:val="99"/>
    <w:rsid w:val="001B5EF3"/>
    <w:rPr>
      <w:rFonts w:cs="Myriad Pro"/>
      <w:b/>
      <w:bCs/>
      <w:color w:val="000000"/>
      <w:sz w:val="20"/>
      <w:szCs w:val="20"/>
    </w:rPr>
  </w:style>
  <w:style w:type="paragraph" w:customStyle="1" w:styleId="Pa192">
    <w:name w:val="Pa19+2"/>
    <w:basedOn w:val="Default"/>
    <w:next w:val="Default"/>
    <w:uiPriority w:val="99"/>
    <w:rsid w:val="001B5EF3"/>
    <w:pPr>
      <w:spacing w:line="221" w:lineRule="atLeast"/>
    </w:pPr>
    <w:rPr>
      <w:rFonts w:cs="Times New Roman"/>
      <w:color w:val="auto"/>
    </w:rPr>
  </w:style>
  <w:style w:type="paragraph" w:customStyle="1" w:styleId="Pa251">
    <w:name w:val="Pa25+1"/>
    <w:basedOn w:val="Default"/>
    <w:next w:val="Default"/>
    <w:uiPriority w:val="99"/>
    <w:rsid w:val="00C51E14"/>
    <w:pPr>
      <w:spacing w:line="221" w:lineRule="atLeast"/>
    </w:pPr>
    <w:rPr>
      <w:rFonts w:cs="Times New Roman"/>
      <w:color w:val="auto"/>
    </w:rPr>
  </w:style>
  <w:style w:type="character" w:customStyle="1" w:styleId="A72">
    <w:name w:val="A7+2"/>
    <w:uiPriority w:val="99"/>
    <w:rsid w:val="00C51E14"/>
    <w:rPr>
      <w:rFonts w:cs="Myriad Pro"/>
      <w:color w:val="000000"/>
      <w:sz w:val="21"/>
      <w:szCs w:val="21"/>
    </w:rPr>
  </w:style>
  <w:style w:type="paragraph" w:customStyle="1" w:styleId="Pa92">
    <w:name w:val="Pa9+2"/>
    <w:basedOn w:val="Default"/>
    <w:next w:val="Default"/>
    <w:uiPriority w:val="99"/>
    <w:rsid w:val="00C51E14"/>
    <w:pPr>
      <w:spacing w:line="211" w:lineRule="atLeast"/>
    </w:pPr>
    <w:rPr>
      <w:rFonts w:ascii="Myriad Pro Light" w:hAnsi="Myriad Pro Light" w:cs="Times New Roman"/>
      <w:color w:val="auto"/>
    </w:rPr>
  </w:style>
  <w:style w:type="character" w:customStyle="1" w:styleId="A241">
    <w:name w:val="A24+1"/>
    <w:uiPriority w:val="99"/>
    <w:rsid w:val="00C51E14"/>
    <w:rPr>
      <w:rFonts w:cs="Myriad Pro Light"/>
      <w:color w:val="000000"/>
      <w:sz w:val="13"/>
      <w:szCs w:val="13"/>
    </w:rPr>
  </w:style>
  <w:style w:type="paragraph" w:customStyle="1" w:styleId="Pa102">
    <w:name w:val="Pa10+2"/>
    <w:basedOn w:val="Default"/>
    <w:next w:val="Default"/>
    <w:uiPriority w:val="99"/>
    <w:rsid w:val="00C51E14"/>
    <w:pPr>
      <w:spacing w:line="211" w:lineRule="atLeast"/>
    </w:pPr>
    <w:rPr>
      <w:rFonts w:ascii="Myriad Pro Light" w:hAnsi="Myriad Pro Light" w:cs="Times New Roman"/>
      <w:color w:val="auto"/>
    </w:rPr>
  </w:style>
  <w:style w:type="paragraph" w:customStyle="1" w:styleId="Pa36">
    <w:name w:val="Pa36"/>
    <w:basedOn w:val="Default"/>
    <w:next w:val="Default"/>
    <w:uiPriority w:val="99"/>
    <w:rsid w:val="00C51E14"/>
    <w:pPr>
      <w:spacing w:line="221" w:lineRule="atLeast"/>
    </w:pPr>
    <w:rPr>
      <w:rFonts w:ascii="Myriad Pro Light" w:hAnsi="Myriad Pro Light" w:cs="Times New Roman"/>
      <w:color w:val="auto"/>
    </w:rPr>
  </w:style>
  <w:style w:type="character" w:customStyle="1" w:styleId="A12">
    <w:name w:val="A12"/>
    <w:uiPriority w:val="99"/>
    <w:rsid w:val="00C51E14"/>
    <w:rPr>
      <w:rFonts w:cs="Myriad Pro Light"/>
      <w:color w:val="000000"/>
      <w:sz w:val="13"/>
      <w:szCs w:val="13"/>
    </w:rPr>
  </w:style>
  <w:style w:type="character" w:customStyle="1" w:styleId="A111">
    <w:name w:val="A11+1"/>
    <w:uiPriority w:val="99"/>
    <w:rsid w:val="0016116B"/>
    <w:rPr>
      <w:rFonts w:cs="Myriad Pro Light"/>
      <w:color w:val="000000"/>
      <w:sz w:val="13"/>
      <w:szCs w:val="13"/>
    </w:rPr>
  </w:style>
  <w:style w:type="paragraph" w:customStyle="1" w:styleId="Pa481">
    <w:name w:val="Pa48+1"/>
    <w:basedOn w:val="Default"/>
    <w:next w:val="Default"/>
    <w:uiPriority w:val="99"/>
    <w:rsid w:val="0016116B"/>
    <w:pPr>
      <w:spacing w:line="221" w:lineRule="atLeast"/>
    </w:pPr>
    <w:rPr>
      <w:rFonts w:ascii="Myriad Pro Light" w:hAnsi="Myriad Pro Light" w:cs="Times New Roman"/>
      <w:color w:val="auto"/>
    </w:rPr>
  </w:style>
  <w:style w:type="paragraph" w:customStyle="1" w:styleId="Pa541">
    <w:name w:val="Pa54+1"/>
    <w:basedOn w:val="Default"/>
    <w:next w:val="Default"/>
    <w:uiPriority w:val="99"/>
    <w:rsid w:val="0016116B"/>
    <w:pPr>
      <w:spacing w:line="221" w:lineRule="atLeast"/>
    </w:pPr>
    <w:rPr>
      <w:rFonts w:ascii="Myriad Pro Light" w:hAnsi="Myriad Pro Light" w:cs="Times New Roman"/>
      <w:color w:val="auto"/>
    </w:rPr>
  </w:style>
  <w:style w:type="character" w:customStyle="1" w:styleId="A62">
    <w:name w:val="A6+2"/>
    <w:uiPriority w:val="99"/>
    <w:rsid w:val="0016116B"/>
    <w:rPr>
      <w:rFonts w:ascii="Myriad Pro" w:hAnsi="Myriad Pro" w:cs="Myriad Pro"/>
      <w:color w:val="000000"/>
      <w:sz w:val="21"/>
      <w:szCs w:val="21"/>
    </w:rPr>
  </w:style>
  <w:style w:type="character" w:customStyle="1" w:styleId="A52">
    <w:name w:val="A5+2"/>
    <w:uiPriority w:val="99"/>
    <w:rsid w:val="0016116B"/>
    <w:rPr>
      <w:rFonts w:ascii="Escolino" w:hAnsi="Escolino" w:cs="Escolino"/>
      <w:color w:val="000000"/>
      <w:sz w:val="28"/>
      <w:szCs w:val="28"/>
    </w:rPr>
  </w:style>
  <w:style w:type="character" w:customStyle="1" w:styleId="A192">
    <w:name w:val="A19+2"/>
    <w:uiPriority w:val="99"/>
    <w:rsid w:val="0016116B"/>
    <w:rPr>
      <w:rFonts w:cs="Myriad Pro Light"/>
      <w:color w:val="000000"/>
      <w:sz w:val="14"/>
      <w:szCs w:val="14"/>
    </w:rPr>
  </w:style>
  <w:style w:type="paragraph" w:customStyle="1" w:styleId="Pa82">
    <w:name w:val="Pa8+2"/>
    <w:basedOn w:val="Default"/>
    <w:next w:val="Default"/>
    <w:uiPriority w:val="99"/>
    <w:rsid w:val="0016116B"/>
    <w:pPr>
      <w:spacing w:line="211" w:lineRule="atLeast"/>
    </w:pPr>
    <w:rPr>
      <w:rFonts w:cs="Times New Roman"/>
      <w:color w:val="auto"/>
    </w:rPr>
  </w:style>
  <w:style w:type="character" w:customStyle="1" w:styleId="A411">
    <w:name w:val="A41+1"/>
    <w:uiPriority w:val="99"/>
    <w:rsid w:val="0016116B"/>
    <w:rPr>
      <w:rFonts w:cs="Myriad Pro"/>
      <w:color w:val="000000"/>
      <w:sz w:val="13"/>
      <w:szCs w:val="13"/>
    </w:rPr>
  </w:style>
  <w:style w:type="paragraph" w:customStyle="1" w:styleId="Pa70">
    <w:name w:val="Pa70"/>
    <w:basedOn w:val="Default"/>
    <w:next w:val="Default"/>
    <w:uiPriority w:val="99"/>
    <w:rsid w:val="0016116B"/>
    <w:pPr>
      <w:spacing w:line="211" w:lineRule="atLeast"/>
    </w:pPr>
    <w:rPr>
      <w:rFonts w:cs="Times New Roman"/>
      <w:color w:val="auto"/>
    </w:rPr>
  </w:style>
  <w:style w:type="paragraph" w:customStyle="1" w:styleId="Pa212">
    <w:name w:val="Pa21+2"/>
    <w:basedOn w:val="Default"/>
    <w:next w:val="Default"/>
    <w:uiPriority w:val="99"/>
    <w:rsid w:val="0016116B"/>
    <w:pPr>
      <w:spacing w:line="221" w:lineRule="atLeast"/>
    </w:pPr>
    <w:rPr>
      <w:rFonts w:ascii="Myriad Pro Light" w:hAnsi="Myriad Pro Light" w:cs="Times New Roman"/>
      <w:color w:val="auto"/>
    </w:rPr>
  </w:style>
  <w:style w:type="paragraph" w:customStyle="1" w:styleId="Pa152">
    <w:name w:val="Pa15+2"/>
    <w:basedOn w:val="Default"/>
    <w:next w:val="Default"/>
    <w:uiPriority w:val="99"/>
    <w:rsid w:val="0036182E"/>
    <w:pPr>
      <w:spacing w:line="221" w:lineRule="atLeast"/>
    </w:pPr>
    <w:rPr>
      <w:rFonts w:cs="Times New Roman"/>
      <w:color w:val="auto"/>
    </w:rPr>
  </w:style>
  <w:style w:type="character" w:customStyle="1" w:styleId="A38">
    <w:name w:val="A38"/>
    <w:uiPriority w:val="99"/>
    <w:rsid w:val="0036182E"/>
    <w:rPr>
      <w:rFonts w:ascii="Escolino" w:hAnsi="Escolino" w:cs="Escolino"/>
      <w:color w:val="000000"/>
      <w:sz w:val="34"/>
      <w:szCs w:val="34"/>
    </w:rPr>
  </w:style>
  <w:style w:type="paragraph" w:customStyle="1" w:styleId="Pa88">
    <w:name w:val="Pa88"/>
    <w:basedOn w:val="Default"/>
    <w:next w:val="Default"/>
    <w:uiPriority w:val="99"/>
    <w:rsid w:val="00D0718E"/>
    <w:pPr>
      <w:spacing w:line="221" w:lineRule="atLeast"/>
    </w:pPr>
    <w:rPr>
      <w:rFonts w:ascii="Myriad Pro Light" w:hAnsi="Myriad Pro Light" w:cs="Times New Roman"/>
      <w:color w:val="auto"/>
    </w:rPr>
  </w:style>
  <w:style w:type="paragraph" w:customStyle="1" w:styleId="Pa571">
    <w:name w:val="Pa57+1"/>
    <w:basedOn w:val="Default"/>
    <w:next w:val="Default"/>
    <w:uiPriority w:val="99"/>
    <w:rsid w:val="00D0718E"/>
    <w:pPr>
      <w:spacing w:line="221" w:lineRule="atLeast"/>
    </w:pPr>
    <w:rPr>
      <w:rFonts w:ascii="Myriad Pro Light" w:hAnsi="Myriad Pro Light" w:cs="Times New Roman"/>
      <w:color w:val="auto"/>
    </w:rPr>
  </w:style>
  <w:style w:type="character" w:customStyle="1" w:styleId="A321">
    <w:name w:val="A32+1"/>
    <w:uiPriority w:val="99"/>
    <w:rsid w:val="00D0718E"/>
    <w:rPr>
      <w:rFonts w:cs="Myriad Pro Light"/>
      <w:color w:val="000000"/>
      <w:sz w:val="7"/>
      <w:szCs w:val="7"/>
    </w:rPr>
  </w:style>
  <w:style w:type="paragraph" w:customStyle="1" w:styleId="Pa87">
    <w:name w:val="Pa87"/>
    <w:basedOn w:val="Default"/>
    <w:next w:val="Default"/>
    <w:uiPriority w:val="99"/>
    <w:rsid w:val="00D0718E"/>
    <w:pPr>
      <w:spacing w:line="221" w:lineRule="atLeast"/>
    </w:pPr>
    <w:rPr>
      <w:rFonts w:ascii="Myriad Pro Light" w:hAnsi="Myriad Pro Light" w:cs="Times New Roman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63823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17079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5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7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51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8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7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0540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30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76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71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8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5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8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584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12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3521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5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68429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258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33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75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64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871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656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14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4715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05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1889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34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5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70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8929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45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89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21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5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0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05802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3487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58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69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5431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40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0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8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9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5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8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42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50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8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293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2693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44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4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0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5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637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4.emf"/><Relationship Id="rId24" Type="http://schemas.openxmlformats.org/officeDocument/2006/relationships/image" Target="media/image16.emf"/><Relationship Id="rId32" Type="http://schemas.openxmlformats.org/officeDocument/2006/relationships/image" Target="media/image24.png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1.bin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8" Type="http://schemas.openxmlformats.org/officeDocument/2006/relationships/image" Target="media/image1.emf"/><Relationship Id="rId51" Type="http://schemas.openxmlformats.org/officeDocument/2006/relationships/image" Target="media/image43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fontTable" Target="fontTable.xml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3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97B867-31B5-4C6C-B68F-B7A40BB31B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21</Pages>
  <Words>985</Words>
  <Characters>5423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SOLUCIONES</vt:lpstr>
    </vt:vector>
  </TitlesOfParts>
  <Company>Particular</Company>
  <LinksUpToDate>false</LinksUpToDate>
  <CharactersWithSpaces>6396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SOLUCIONES</dc:title>
  <dc:creator>ANA ISABEL RETAMALES MARTINICH</dc:creator>
  <cp:lastModifiedBy>Ana Isabel Retamales</cp:lastModifiedBy>
  <cp:revision>25</cp:revision>
  <cp:lastPrinted>2016-12-19T16:57:00Z</cp:lastPrinted>
  <dcterms:created xsi:type="dcterms:W3CDTF">2017-03-09T11:04:00Z</dcterms:created>
  <dcterms:modified xsi:type="dcterms:W3CDTF">2017-03-24T13:38:00Z</dcterms:modified>
</cp:coreProperties>
</file>