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C9" w:rsidRPr="00896276" w:rsidRDefault="005B1ED0" w:rsidP="006657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SINONIMOS </w:t>
      </w:r>
      <w:r w:rsidR="00FA2535" w:rsidRPr="00896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 DEFINICIONES de </w:t>
      </w:r>
      <w:r w:rsidR="00896276" w:rsidRPr="00896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CRITERIO D</w:t>
      </w:r>
    </w:p>
    <w:p w:rsidR="006F7E49" w:rsidRPr="00896276" w:rsidRDefault="006F7E49" w:rsidP="005B1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E49" w:rsidRPr="00896276" w:rsidRDefault="0066571C" w:rsidP="005B1E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Octavo</w:t>
      </w:r>
      <w:r w:rsidR="00896276" w:rsidRPr="00896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B1ED0" w:rsidRPr="00896276" w:rsidRDefault="005B1ED0" w:rsidP="005B1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2314"/>
        <w:gridCol w:w="5018"/>
      </w:tblGrid>
      <w:tr w:rsidR="00896276" w:rsidRPr="00896276" w:rsidTr="005E1EA2">
        <w:tc>
          <w:tcPr>
            <w:tcW w:w="0" w:type="auto"/>
          </w:tcPr>
          <w:p w:rsidR="00043F8C" w:rsidRPr="00896276" w:rsidRDefault="00043F8C" w:rsidP="00A56F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Verbos</w:t>
            </w:r>
          </w:p>
        </w:tc>
        <w:tc>
          <w:tcPr>
            <w:tcW w:w="0" w:type="auto"/>
          </w:tcPr>
          <w:p w:rsidR="00043F8C" w:rsidRPr="00896276" w:rsidRDefault="00043F8C" w:rsidP="00A56F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Sinónimos</w:t>
            </w:r>
          </w:p>
        </w:tc>
        <w:tc>
          <w:tcPr>
            <w:tcW w:w="0" w:type="auto"/>
          </w:tcPr>
          <w:p w:rsidR="00043F8C" w:rsidRPr="00896276" w:rsidRDefault="00043F8C" w:rsidP="00A56F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Definición</w:t>
            </w:r>
          </w:p>
        </w:tc>
      </w:tr>
      <w:tr w:rsidR="00896276" w:rsidRPr="00896276" w:rsidTr="005E1EA2"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Esbozar</w:t>
            </w:r>
          </w:p>
        </w:tc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Bosquejar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Insinuar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Trazar</w:t>
            </w:r>
          </w:p>
        </w:tc>
        <w:tc>
          <w:tcPr>
            <w:tcW w:w="0" w:type="auto"/>
          </w:tcPr>
          <w:p w:rsidR="00043F8C" w:rsidRPr="00896276" w:rsidRDefault="0091650D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Exponer brevemente o a grandes rasgos</w:t>
            </w:r>
          </w:p>
        </w:tc>
        <w:bookmarkStart w:id="0" w:name="_GoBack"/>
        <w:bookmarkEnd w:id="0"/>
      </w:tr>
      <w:tr w:rsidR="00896276" w:rsidRPr="00896276" w:rsidTr="005E1EA2"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Describir</w:t>
            </w:r>
          </w:p>
        </w:tc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Detallar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Especificar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Puntualizar</w:t>
            </w:r>
          </w:p>
        </w:tc>
        <w:tc>
          <w:tcPr>
            <w:tcW w:w="0" w:type="auto"/>
          </w:tcPr>
          <w:p w:rsidR="00043F8C" w:rsidRPr="00896276" w:rsidRDefault="0091650D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Exponer detalladamente una situación, evento, patrón o proceso.</w:t>
            </w:r>
          </w:p>
        </w:tc>
      </w:tr>
      <w:tr w:rsidR="00896276" w:rsidRPr="00896276" w:rsidTr="005E1EA2"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Explicar</w:t>
            </w:r>
          </w:p>
        </w:tc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Aclarar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Demostrar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Exponer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Razonar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Evidenciar</w:t>
            </w:r>
          </w:p>
        </w:tc>
        <w:tc>
          <w:tcPr>
            <w:tcW w:w="0" w:type="auto"/>
          </w:tcPr>
          <w:p w:rsidR="0091650D" w:rsidRPr="00896276" w:rsidRDefault="0091650D" w:rsidP="0091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Exponer detalladamente las razones o causas de algo. (Véase también “Justificar”.)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276" w:rsidRPr="00896276" w:rsidTr="005E1EA2"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Resumir</w:t>
            </w:r>
          </w:p>
        </w:tc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Sintesis</w:t>
            </w:r>
            <w:proofErr w:type="spellEnd"/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Extracto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Abreviar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Reducir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Sintetizar</w:t>
            </w:r>
          </w:p>
        </w:tc>
        <w:tc>
          <w:tcPr>
            <w:tcW w:w="0" w:type="auto"/>
          </w:tcPr>
          <w:p w:rsidR="00043F8C" w:rsidRPr="00896276" w:rsidRDefault="0091650D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Sintetizar un tema general o los conceptos principales</w:t>
            </w:r>
          </w:p>
        </w:tc>
      </w:tr>
      <w:tr w:rsidR="00896276" w:rsidRPr="00896276" w:rsidTr="005E1EA2"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Discutir</w:t>
            </w:r>
          </w:p>
        </w:tc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Debatir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Disputar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Refutar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Replicar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Deliberar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Expresar puntos de vista diferentes</w:t>
            </w:r>
          </w:p>
        </w:tc>
        <w:tc>
          <w:tcPr>
            <w:tcW w:w="0" w:type="auto"/>
          </w:tcPr>
          <w:p w:rsidR="00043F8C" w:rsidRPr="00896276" w:rsidRDefault="0091650D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Presentar una crítica equilibrada y bien fundamentada que incluye una serie de argumentos, factores o hipótesis. Las opiniones o conclusiones deberán presentarse de forma clara y justificarse mediante pruebas adecuadas</w:t>
            </w:r>
          </w:p>
        </w:tc>
      </w:tr>
      <w:tr w:rsidR="00896276" w:rsidRPr="00896276" w:rsidTr="005E1EA2"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Documentar</w:t>
            </w:r>
          </w:p>
        </w:tc>
        <w:tc>
          <w:tcPr>
            <w:tcW w:w="0" w:type="auto"/>
          </w:tcPr>
          <w:p w:rsidR="00043F8C" w:rsidRPr="00896276" w:rsidRDefault="00FA2535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Legitimar</w:t>
            </w:r>
          </w:p>
          <w:p w:rsidR="00FA2535" w:rsidRPr="00896276" w:rsidRDefault="00FA2535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Certificar</w:t>
            </w:r>
          </w:p>
          <w:p w:rsidR="00FA2535" w:rsidRPr="00896276" w:rsidRDefault="00FA2535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Acreditar</w:t>
            </w:r>
          </w:p>
        </w:tc>
        <w:tc>
          <w:tcPr>
            <w:tcW w:w="0" w:type="auto"/>
          </w:tcPr>
          <w:p w:rsidR="00A51603" w:rsidRPr="00896276" w:rsidRDefault="00A51603" w:rsidP="00A5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Hacer referencia a las fuentes de información utilizadas citándolas mediante un sistema reconocido. Las referencias deben incluirse en el texto y al final del trabajo, como parte de una lista de referencias bibliográficas</w:t>
            </w:r>
          </w:p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276" w:rsidRPr="00896276" w:rsidTr="005E1EA2"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Evaluar</w:t>
            </w:r>
          </w:p>
        </w:tc>
        <w:tc>
          <w:tcPr>
            <w:tcW w:w="0" w:type="auto"/>
          </w:tcPr>
          <w:p w:rsidR="00043F8C" w:rsidRPr="00896276" w:rsidRDefault="00FA2535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Comparar y discriminar ideas</w:t>
            </w:r>
          </w:p>
          <w:p w:rsidR="00FA2535" w:rsidRPr="00896276" w:rsidRDefault="00FA2535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Valorar</w:t>
            </w:r>
          </w:p>
          <w:p w:rsidR="00FA2535" w:rsidRPr="00896276" w:rsidRDefault="00FA2535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43F8C" w:rsidRPr="00896276" w:rsidRDefault="00A51603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Realizar una valoración de los puntos fuertes y débiles</w:t>
            </w:r>
          </w:p>
        </w:tc>
      </w:tr>
      <w:tr w:rsidR="00896276" w:rsidRPr="00896276" w:rsidTr="005E1EA2">
        <w:tc>
          <w:tcPr>
            <w:tcW w:w="0" w:type="auto"/>
          </w:tcPr>
          <w:p w:rsidR="00043F8C" w:rsidRPr="00896276" w:rsidRDefault="00043F8C" w:rsidP="005B1E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Aplicar</w:t>
            </w:r>
          </w:p>
        </w:tc>
        <w:tc>
          <w:tcPr>
            <w:tcW w:w="0" w:type="auto"/>
          </w:tcPr>
          <w:p w:rsidR="00043F8C" w:rsidRPr="00896276" w:rsidRDefault="00FA2535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Hacer uso de la información</w:t>
            </w:r>
          </w:p>
          <w:p w:rsidR="00FA2535" w:rsidRPr="00896276" w:rsidRDefault="00FA2535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Utilizar métodos, conceptos, teorías en situaciones nuevas.</w:t>
            </w:r>
          </w:p>
          <w:p w:rsidR="00FA2535" w:rsidRPr="00896276" w:rsidRDefault="00FA2535" w:rsidP="00FA25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Solucionar problemas, usando </w:t>
            </w: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habilidades o conocimiento.</w:t>
            </w:r>
          </w:p>
        </w:tc>
        <w:tc>
          <w:tcPr>
            <w:tcW w:w="0" w:type="auto"/>
          </w:tcPr>
          <w:p w:rsidR="00043F8C" w:rsidRPr="00896276" w:rsidRDefault="00A51603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Utilizar los conocimientos y la comprensión como respuesta a una situación determinada o a circunstancias reales. Usar una idea, ecuación, principio, teoría o ley en relación con un determinado problema o tema.</w:t>
            </w:r>
          </w:p>
        </w:tc>
      </w:tr>
    </w:tbl>
    <w:p w:rsidR="005B1ED0" w:rsidRPr="00896276" w:rsidRDefault="005B1ED0" w:rsidP="005B1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091" w:rsidRPr="00896276" w:rsidRDefault="004D0091" w:rsidP="005B1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091" w:rsidRPr="00896276" w:rsidRDefault="004D0091" w:rsidP="005B1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0091" w:rsidRPr="00896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572F"/>
    <w:multiLevelType w:val="multilevel"/>
    <w:tmpl w:val="CC8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0"/>
    <w:rsid w:val="00043F8C"/>
    <w:rsid w:val="00071B28"/>
    <w:rsid w:val="000C04BE"/>
    <w:rsid w:val="001263A9"/>
    <w:rsid w:val="003807B7"/>
    <w:rsid w:val="004D0091"/>
    <w:rsid w:val="004D3C22"/>
    <w:rsid w:val="005476B5"/>
    <w:rsid w:val="005B1ED0"/>
    <w:rsid w:val="006119B3"/>
    <w:rsid w:val="0066571C"/>
    <w:rsid w:val="00687273"/>
    <w:rsid w:val="006A2D85"/>
    <w:rsid w:val="006F7E49"/>
    <w:rsid w:val="00734FC4"/>
    <w:rsid w:val="00780506"/>
    <w:rsid w:val="007E495E"/>
    <w:rsid w:val="008100DE"/>
    <w:rsid w:val="00896276"/>
    <w:rsid w:val="0091650D"/>
    <w:rsid w:val="00935C37"/>
    <w:rsid w:val="00A23504"/>
    <w:rsid w:val="00A51603"/>
    <w:rsid w:val="00A56FC0"/>
    <w:rsid w:val="00B135C9"/>
    <w:rsid w:val="00C46F85"/>
    <w:rsid w:val="00DF5A93"/>
    <w:rsid w:val="00DF7B2A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5BA0"/>
  <w15:chartTrackingRefBased/>
  <w15:docId w15:val="{61D4EEDC-B8F4-4A47-B007-55020630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Retamales</dc:creator>
  <cp:keywords/>
  <dc:description/>
  <cp:lastModifiedBy>Ana Isabel Retamales</cp:lastModifiedBy>
  <cp:revision>4</cp:revision>
  <dcterms:created xsi:type="dcterms:W3CDTF">2017-06-10T18:30:00Z</dcterms:created>
  <dcterms:modified xsi:type="dcterms:W3CDTF">2017-06-10T18:33:00Z</dcterms:modified>
</cp:coreProperties>
</file>